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Ind w:w="-5" w:type="dxa"/>
        <w:tblLook w:val="04A0" w:firstRow="1" w:lastRow="0" w:firstColumn="1" w:lastColumn="0" w:noHBand="0" w:noVBand="1"/>
      </w:tblPr>
      <w:tblGrid>
        <w:gridCol w:w="4820"/>
        <w:gridCol w:w="4247"/>
      </w:tblGrid>
      <w:tr w:rsidR="005E2CD3" w14:paraId="504FD8A7" w14:textId="77777777" w:rsidTr="003514A4">
        <w:tc>
          <w:tcPr>
            <w:tcW w:w="4820" w:type="dxa"/>
          </w:tcPr>
          <w:p w14:paraId="324550E5" w14:textId="77777777" w:rsidR="005E2CD3" w:rsidRPr="003514A4" w:rsidRDefault="005E2CD3" w:rsidP="003514A4">
            <w:pPr>
              <w:pStyle w:val="Heading1PRK"/>
              <w:numPr>
                <w:ilvl w:val="0"/>
                <w:numId w:val="0"/>
              </w:numPr>
              <w:jc w:val="left"/>
            </w:pPr>
            <w:r w:rsidRPr="003514A4">
              <w:t>jméno</w:t>
            </w:r>
            <w:r w:rsidR="00E93191" w:rsidRPr="003514A4">
              <w:t xml:space="preserve"> subjektu údajů</w:t>
            </w:r>
          </w:p>
        </w:tc>
        <w:tc>
          <w:tcPr>
            <w:tcW w:w="4247" w:type="dxa"/>
          </w:tcPr>
          <w:p w14:paraId="283D3CBD" w14:textId="77777777" w:rsidR="005E2CD3" w:rsidRDefault="005E2CD3" w:rsidP="00BC6C73">
            <w:pPr>
              <w:pStyle w:val="Heading1PRK"/>
              <w:numPr>
                <w:ilvl w:val="0"/>
                <w:numId w:val="0"/>
              </w:numPr>
              <w:rPr>
                <w:b w:val="0"/>
              </w:rPr>
            </w:pPr>
          </w:p>
        </w:tc>
      </w:tr>
      <w:tr w:rsidR="005E2CD3" w14:paraId="39AFEFED" w14:textId="77777777" w:rsidTr="003514A4">
        <w:tc>
          <w:tcPr>
            <w:tcW w:w="4820" w:type="dxa"/>
          </w:tcPr>
          <w:p w14:paraId="22376F23" w14:textId="77777777" w:rsidR="005E2CD3" w:rsidRPr="003514A4" w:rsidRDefault="00A55F61" w:rsidP="003514A4">
            <w:pPr>
              <w:pStyle w:val="Heading1PRK"/>
              <w:numPr>
                <w:ilvl w:val="0"/>
                <w:numId w:val="0"/>
              </w:numPr>
              <w:jc w:val="left"/>
            </w:pPr>
            <w:r w:rsidRPr="003514A4">
              <w:t xml:space="preserve">kontaktní adresa </w:t>
            </w:r>
            <w:r w:rsidR="00E93191" w:rsidRPr="003514A4">
              <w:t>subjektu údajů</w:t>
            </w:r>
          </w:p>
        </w:tc>
        <w:tc>
          <w:tcPr>
            <w:tcW w:w="4247" w:type="dxa"/>
          </w:tcPr>
          <w:p w14:paraId="43AF5DD8" w14:textId="77777777" w:rsidR="005E2CD3" w:rsidRDefault="005E2CD3" w:rsidP="00BC6C73">
            <w:pPr>
              <w:pStyle w:val="Heading1PRK"/>
              <w:numPr>
                <w:ilvl w:val="0"/>
                <w:numId w:val="0"/>
              </w:numPr>
              <w:rPr>
                <w:b w:val="0"/>
              </w:rPr>
            </w:pPr>
          </w:p>
        </w:tc>
      </w:tr>
      <w:tr w:rsidR="005E2CD3" w14:paraId="42974B1A" w14:textId="77777777" w:rsidTr="003514A4">
        <w:tc>
          <w:tcPr>
            <w:tcW w:w="4820" w:type="dxa"/>
          </w:tcPr>
          <w:p w14:paraId="2D942360" w14:textId="77777777" w:rsidR="005E2CD3" w:rsidRPr="003514A4" w:rsidRDefault="005E2CD3" w:rsidP="003514A4">
            <w:pPr>
              <w:pStyle w:val="Heading1PRK"/>
              <w:numPr>
                <w:ilvl w:val="0"/>
                <w:numId w:val="0"/>
              </w:numPr>
              <w:jc w:val="left"/>
            </w:pPr>
            <w:r w:rsidRPr="003514A4">
              <w:t xml:space="preserve">datum </w:t>
            </w:r>
            <w:r w:rsidR="006577B1" w:rsidRPr="003514A4">
              <w:t>podání odvolání souhlasu</w:t>
            </w:r>
          </w:p>
        </w:tc>
        <w:tc>
          <w:tcPr>
            <w:tcW w:w="4247" w:type="dxa"/>
          </w:tcPr>
          <w:p w14:paraId="271DF045" w14:textId="77777777" w:rsidR="005E2CD3" w:rsidRDefault="005E2CD3" w:rsidP="00BC6C73">
            <w:pPr>
              <w:pStyle w:val="Heading1PRK"/>
              <w:numPr>
                <w:ilvl w:val="0"/>
                <w:numId w:val="0"/>
              </w:numPr>
              <w:rPr>
                <w:b w:val="0"/>
              </w:rPr>
            </w:pPr>
          </w:p>
        </w:tc>
      </w:tr>
    </w:tbl>
    <w:p w14:paraId="5B195BC0" w14:textId="77777777" w:rsidR="003514A4" w:rsidRDefault="003514A4" w:rsidP="003514A4">
      <w:pPr>
        <w:pStyle w:val="Heading1PRK"/>
        <w:numPr>
          <w:ilvl w:val="0"/>
          <w:numId w:val="0"/>
        </w:numPr>
        <w:ind w:left="709" w:hanging="709"/>
      </w:pPr>
    </w:p>
    <w:p w14:paraId="2E12F3BA" w14:textId="1F2EA269" w:rsidR="00E93191" w:rsidRPr="003514A4" w:rsidRDefault="003514A4" w:rsidP="003514A4">
      <w:pPr>
        <w:pStyle w:val="Heading1PRK"/>
        <w:numPr>
          <w:ilvl w:val="0"/>
          <w:numId w:val="0"/>
        </w:numPr>
        <w:ind w:left="709" w:hanging="709"/>
      </w:pPr>
      <w:r>
        <w:t>ODVOLÁNÍ:</w:t>
      </w:r>
    </w:p>
    <w:p w14:paraId="71B2E0E8" w14:textId="6B6A8CD6" w:rsidR="003514A4" w:rsidRPr="003514A4" w:rsidRDefault="006577B1" w:rsidP="003514A4">
      <w:pPr>
        <w:pStyle w:val="Heading1PRK"/>
        <w:numPr>
          <w:ilvl w:val="0"/>
          <w:numId w:val="0"/>
        </w:numPr>
        <w:rPr>
          <w:i/>
        </w:rPr>
      </w:pPr>
      <w:r>
        <w:rPr>
          <w:b w:val="0"/>
          <w:caps w:val="0"/>
        </w:rPr>
        <w:t xml:space="preserve">Odvolávám svůj souhlas ke zpracování </w:t>
      </w:r>
      <w:r w:rsidR="003514A4">
        <w:rPr>
          <w:b w:val="0"/>
          <w:caps w:val="0"/>
        </w:rPr>
        <w:t>u následujícího účelu</w:t>
      </w:r>
      <w:r w:rsidR="003514A4" w:rsidRPr="003514A4">
        <w:rPr>
          <w:b w:val="0"/>
          <w:i/>
          <w:caps w:val="0"/>
        </w:rPr>
        <w:t>: (zaškrtněte laskavě jeden nebo více níže uvedených účelů)</w:t>
      </w:r>
    </w:p>
    <w:p w14:paraId="766B193E" w14:textId="708FB7B2" w:rsidR="003514A4" w:rsidRPr="00CB2AE3" w:rsidRDefault="003514A4" w:rsidP="003514A4">
      <w:sdt>
        <w:sdtPr>
          <w:id w:val="1530923243"/>
          <w14:checkbox>
            <w14:checked w14:val="0"/>
            <w14:checkedState w14:val="2612" w14:font="MS Gothic"/>
            <w14:uncheckedState w14:val="2610" w14:font="MS Gothic"/>
          </w14:checkbox>
        </w:sdtPr>
        <w:sdtContent>
          <w:r>
            <w:rPr>
              <w:rFonts w:ascii="MS Gothic" w:eastAsia="MS Gothic" w:hAnsi="MS Gothic" w:hint="eastAsia"/>
            </w:rPr>
            <w:t>☐</w:t>
          </w:r>
        </w:sdtContent>
      </w:sdt>
      <w:r w:rsidRPr="00CB2AE3">
        <w:t xml:space="preserve"> </w:t>
      </w:r>
      <w:r>
        <w:t>obchodní sdělení Modul Servis s.r.o.</w:t>
      </w:r>
    </w:p>
    <w:p w14:paraId="05B44E32" w14:textId="09E77CE6" w:rsidR="003514A4" w:rsidRDefault="003514A4" w:rsidP="003514A4">
      <w:sdt>
        <w:sdtPr>
          <w:id w:val="693198180"/>
          <w14:checkbox>
            <w14:checked w14:val="0"/>
            <w14:checkedState w14:val="2612" w14:font="MS Gothic"/>
            <w14:uncheckedState w14:val="2610" w14:font="MS Gothic"/>
          </w14:checkbox>
        </w:sdtPr>
        <w:sdtContent>
          <w:r>
            <w:rPr>
              <w:rFonts w:ascii="MS Gothic" w:eastAsia="MS Gothic" w:hAnsi="MS Gothic" w:hint="eastAsia"/>
            </w:rPr>
            <w:t>☐</w:t>
          </w:r>
        </w:sdtContent>
      </w:sdt>
      <w:r w:rsidRPr="00CB2AE3">
        <w:t xml:space="preserve"> </w:t>
      </w:r>
      <w:r>
        <w:t>obchodní sdělení skupina MODUL</w:t>
      </w:r>
    </w:p>
    <w:p w14:paraId="4FF4EC72" w14:textId="1AF8C727" w:rsidR="003514A4" w:rsidRPr="003514A4" w:rsidRDefault="003514A4" w:rsidP="003514A4">
      <w:pPr>
        <w:pStyle w:val="Heading1PRK"/>
        <w:numPr>
          <w:ilvl w:val="0"/>
          <w:numId w:val="0"/>
        </w:numPr>
        <w:rPr>
          <w:b w:val="0"/>
          <w:i/>
          <w:caps w:val="0"/>
        </w:rPr>
      </w:pPr>
      <w:r w:rsidRPr="003514A4">
        <w:rPr>
          <w:b w:val="0"/>
          <w:i/>
          <w:caps w:val="0"/>
        </w:rPr>
        <w:t>(</w:t>
      </w:r>
      <w:r w:rsidRPr="003514A4">
        <w:rPr>
          <w:b w:val="0"/>
          <w:i/>
          <w:caps w:val="0"/>
        </w:rPr>
        <w:t xml:space="preserve">Skupina MODUL obsahuje členy: Modul Servis s.r.o., IČ 26354764, Modul IS s.r.o., IČ 26403692, Modul Reality s.r.o., IČ 29115914, Modul </w:t>
      </w:r>
      <w:proofErr w:type="spellStart"/>
      <w:r w:rsidRPr="003514A4">
        <w:rPr>
          <w:b w:val="0"/>
          <w:i/>
          <w:caps w:val="0"/>
        </w:rPr>
        <w:t>Consulting</w:t>
      </w:r>
      <w:proofErr w:type="spellEnd"/>
      <w:r w:rsidRPr="003514A4">
        <w:rPr>
          <w:b w:val="0"/>
          <w:i/>
          <w:caps w:val="0"/>
        </w:rPr>
        <w:t xml:space="preserve"> s.r.o., IČ 26378353.</w:t>
      </w:r>
      <w:r w:rsidRPr="003514A4">
        <w:rPr>
          <w:b w:val="0"/>
          <w:i/>
          <w:caps w:val="0"/>
        </w:rPr>
        <w:t>)</w:t>
      </w:r>
    </w:p>
    <w:p w14:paraId="2369C791" w14:textId="74A96FB4" w:rsidR="003514A4" w:rsidRDefault="003514A4" w:rsidP="00E93191">
      <w:pPr>
        <w:pStyle w:val="Heading1PRK"/>
        <w:numPr>
          <w:ilvl w:val="0"/>
          <w:numId w:val="0"/>
        </w:numPr>
        <w:rPr>
          <w:caps w:val="0"/>
        </w:rPr>
      </w:pPr>
      <w:r w:rsidRPr="003514A4">
        <w:rPr>
          <w:caps w:val="0"/>
        </w:rPr>
        <w:t>DŮVOD ODVOLÁNÍ SOUHLASU:</w:t>
      </w:r>
    </w:p>
    <w:tbl>
      <w:tblPr>
        <w:tblStyle w:val="Mkatabulky"/>
        <w:tblW w:w="0" w:type="auto"/>
        <w:tblLook w:val="04A0" w:firstRow="1" w:lastRow="0" w:firstColumn="1" w:lastColumn="0" w:noHBand="0" w:noVBand="1"/>
      </w:tblPr>
      <w:tblGrid>
        <w:gridCol w:w="9062"/>
      </w:tblGrid>
      <w:tr w:rsidR="003514A4" w14:paraId="57AEA823" w14:textId="77777777" w:rsidTr="003514A4">
        <w:tc>
          <w:tcPr>
            <w:tcW w:w="9062" w:type="dxa"/>
          </w:tcPr>
          <w:p w14:paraId="7BD28E6B" w14:textId="77777777" w:rsidR="003514A4" w:rsidRDefault="003514A4" w:rsidP="00E93191">
            <w:pPr>
              <w:pStyle w:val="Heading1PRK"/>
              <w:numPr>
                <w:ilvl w:val="0"/>
                <w:numId w:val="0"/>
              </w:numPr>
              <w:rPr>
                <w:caps w:val="0"/>
              </w:rPr>
            </w:pPr>
          </w:p>
        </w:tc>
      </w:tr>
    </w:tbl>
    <w:p w14:paraId="232F4541" w14:textId="77777777" w:rsidR="003514A4" w:rsidRPr="003514A4" w:rsidRDefault="003514A4" w:rsidP="00E93191">
      <w:pPr>
        <w:pStyle w:val="Heading1PRK"/>
        <w:numPr>
          <w:ilvl w:val="0"/>
          <w:numId w:val="0"/>
        </w:numPr>
        <w:rPr>
          <w:caps w:val="0"/>
        </w:rPr>
      </w:pPr>
    </w:p>
    <w:p w14:paraId="12CDD3CB" w14:textId="33533C02" w:rsidR="003514A4" w:rsidRPr="00C70F3E" w:rsidRDefault="003514A4" w:rsidP="003514A4">
      <w:pPr>
        <w:pStyle w:val="Heading1PRK"/>
        <w:numPr>
          <w:ilvl w:val="0"/>
          <w:numId w:val="0"/>
        </w:numPr>
      </w:pPr>
      <w:r w:rsidRPr="00C70F3E">
        <w:t xml:space="preserve">datum podání: </w:t>
      </w:r>
    </w:p>
    <w:p w14:paraId="7D42D2CE" w14:textId="77777777" w:rsidR="003514A4" w:rsidRPr="00390826" w:rsidRDefault="003514A4" w:rsidP="003514A4">
      <w:pPr>
        <w:pStyle w:val="Heading1PRK"/>
        <w:numPr>
          <w:ilvl w:val="0"/>
          <w:numId w:val="0"/>
        </w:numPr>
        <w:rPr>
          <w:b w:val="0"/>
        </w:rPr>
      </w:pPr>
      <w:r w:rsidRPr="00390826">
        <w:rPr>
          <w:b w:val="0"/>
        </w:rPr>
        <w:t>______________</w:t>
      </w:r>
    </w:p>
    <w:p w14:paraId="079E34A8" w14:textId="77777777" w:rsidR="003514A4" w:rsidRPr="00390826" w:rsidRDefault="003514A4" w:rsidP="003514A4">
      <w:pPr>
        <w:pStyle w:val="Heading1PRK"/>
        <w:numPr>
          <w:ilvl w:val="0"/>
          <w:numId w:val="0"/>
        </w:numPr>
        <w:rPr>
          <w:b w:val="0"/>
        </w:rPr>
      </w:pPr>
    </w:p>
    <w:p w14:paraId="5B56C268" w14:textId="0411FECE" w:rsidR="003514A4" w:rsidRPr="00C70F3E" w:rsidRDefault="003514A4" w:rsidP="003514A4">
      <w:pPr>
        <w:pStyle w:val="Heading1PRK"/>
        <w:numPr>
          <w:ilvl w:val="0"/>
          <w:numId w:val="0"/>
        </w:numPr>
      </w:pPr>
      <w:r w:rsidRPr="00C70F3E">
        <w:t xml:space="preserve">plné jméno </w:t>
      </w:r>
      <w:r>
        <w:t>SUBJEKTU ÚDAJŮ</w:t>
      </w:r>
      <w:bookmarkStart w:id="0" w:name="_GoBack"/>
      <w:bookmarkEnd w:id="0"/>
      <w:r w:rsidRPr="00C70F3E">
        <w:t xml:space="preserve"> (a podpis, pokud se žádost nepodává elektronicky):</w:t>
      </w:r>
    </w:p>
    <w:p w14:paraId="2A6D0485" w14:textId="77777777" w:rsidR="003514A4" w:rsidRDefault="003514A4" w:rsidP="003514A4">
      <w:pPr>
        <w:pStyle w:val="Heading1PRK"/>
        <w:numPr>
          <w:ilvl w:val="0"/>
          <w:numId w:val="0"/>
        </w:numPr>
        <w:rPr>
          <w:b w:val="0"/>
        </w:rPr>
      </w:pPr>
      <w:r>
        <w:rPr>
          <w:b w:val="0"/>
        </w:rPr>
        <w:t>_______________________________________</w:t>
      </w:r>
    </w:p>
    <w:p w14:paraId="50B3D77C" w14:textId="77777777" w:rsidR="00713DDA" w:rsidRPr="00713DDA" w:rsidRDefault="00713DDA" w:rsidP="00713DDA">
      <w:pPr>
        <w:pStyle w:val="Heading1PRK"/>
        <w:numPr>
          <w:ilvl w:val="0"/>
          <w:numId w:val="0"/>
        </w:numPr>
        <w:rPr>
          <w:b w:val="0"/>
          <w:caps w:val="0"/>
        </w:rPr>
      </w:pPr>
    </w:p>
    <w:p w14:paraId="1E5E7F19" w14:textId="4EC03CE5" w:rsidR="00E966C3" w:rsidRPr="008E4C38" w:rsidRDefault="00E966C3" w:rsidP="003514A4">
      <w:pPr>
        <w:pStyle w:val="Heading1PRK"/>
        <w:numPr>
          <w:ilvl w:val="0"/>
          <w:numId w:val="0"/>
        </w:numPr>
        <w:ind w:left="709" w:hanging="709"/>
      </w:pPr>
      <w:r w:rsidRPr="008E4C38">
        <w:t xml:space="preserve">Některé základní pojmy </w:t>
      </w:r>
      <w:r w:rsidR="006C12A0">
        <w:t>podle gdpr</w:t>
      </w:r>
      <w:r w:rsidR="003514A4">
        <w:t>:</w:t>
      </w:r>
    </w:p>
    <w:p w14:paraId="2A3EADC3" w14:textId="77777777" w:rsidR="00E966C3" w:rsidRDefault="00E966C3" w:rsidP="00E966C3">
      <w:pPr>
        <w:pStyle w:val="DefinitionPRK"/>
        <w:numPr>
          <w:ilvl w:val="0"/>
          <w:numId w:val="7"/>
        </w:numPr>
        <w:outlineLvl w:val="9"/>
        <w:rPr>
          <w:i/>
        </w:rPr>
      </w:pPr>
      <w:r w:rsidRPr="008E4C38">
        <w:rPr>
          <w:b/>
          <w:bCs/>
        </w:rPr>
        <w:t>Osobní údaj</w:t>
      </w:r>
      <w:r>
        <w:rPr>
          <w:b/>
          <w:bCs/>
        </w:rPr>
        <w:t xml:space="preserve"> (</w:t>
      </w:r>
      <w:r w:rsidR="006C12A0">
        <w:rPr>
          <w:b/>
          <w:bCs/>
        </w:rPr>
        <w:t xml:space="preserve">Čl. </w:t>
      </w:r>
      <w:r>
        <w:rPr>
          <w:b/>
          <w:bCs/>
        </w:rPr>
        <w:t>4</w:t>
      </w:r>
      <w:r w:rsidR="005938A8">
        <w:rPr>
          <w:b/>
          <w:bCs/>
        </w:rPr>
        <w:t xml:space="preserve"> odst. </w:t>
      </w:r>
      <w:r w:rsidR="006C12A0">
        <w:rPr>
          <w:b/>
          <w:bCs/>
        </w:rPr>
        <w:t>(1) GDPR</w:t>
      </w:r>
      <w:r>
        <w:rPr>
          <w:b/>
          <w:bCs/>
        </w:rPr>
        <w:t>)</w:t>
      </w:r>
      <w:r w:rsidRPr="008E4C38">
        <w:rPr>
          <w:b/>
          <w:bCs/>
        </w:rPr>
        <w:t>:</w:t>
      </w:r>
      <w:r w:rsidRPr="008E4C38">
        <w:t xml:space="preserve"> </w:t>
      </w:r>
      <w:r w:rsidR="006C12A0">
        <w:t xml:space="preserve">veškeré </w:t>
      </w:r>
      <w:r w:rsidRPr="008E4C38">
        <w:t xml:space="preserve">informace </w:t>
      </w:r>
      <w:r w:rsidR="006C12A0">
        <w:t>o identifikované nebo identifikovatelné fyzické osobě (dále jen „subjekt údajů“</w:t>
      </w:r>
      <w:r w:rsidR="005938A8">
        <w:t xml:space="preserve">;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w:t>
      </w:r>
      <w:r w:rsidR="005938A8" w:rsidRPr="005938A8">
        <w:t>osoby</w:t>
      </w:r>
      <w:r w:rsidRPr="005938A8">
        <w:rPr>
          <w:i/>
        </w:rPr>
        <w:t>.</w:t>
      </w:r>
    </w:p>
    <w:p w14:paraId="419CD6D9" w14:textId="77777777" w:rsidR="00206B21" w:rsidRPr="008E4C38" w:rsidRDefault="00206B21" w:rsidP="00206B21">
      <w:pPr>
        <w:pStyle w:val="DefinitionPRK"/>
      </w:pPr>
      <w:r w:rsidRPr="00361F01">
        <w:rPr>
          <w:b/>
          <w:bCs/>
        </w:rPr>
        <w:t>Zpracování (Čl. 4 odst. (2) GDPR):</w:t>
      </w:r>
      <w:r w:rsidRPr="008E4C38">
        <w:t xml:space="preserve"> jakákoliv operace nebo sou</w:t>
      </w:r>
      <w:r>
        <w:t xml:space="preserve">bor </w:t>
      </w:r>
      <w:r w:rsidRPr="008E4C38">
        <w:t>operací</w:t>
      </w:r>
      <w:r>
        <w:t xml:space="preserve"> s osobními údaji nebo soubory osobních údajů, který je prováděn pomocí či bez pomoci </w:t>
      </w:r>
      <w:r>
        <w:lastRenderedPageBreak/>
        <w:t xml:space="preserve">automatizovaných postupů, jako je </w:t>
      </w:r>
      <w:proofErr w:type="spellStart"/>
      <w:r>
        <w:t>shromážďění</w:t>
      </w:r>
      <w:proofErr w:type="spellEnd"/>
      <w:r>
        <w:t>, zaznamenání, uspořádání, strukturování, uložení, přizpůsobení nebo pozměnění, vyhledání, nahlédnutí, použití</w:t>
      </w:r>
      <w:r w:rsidRPr="008E4C38">
        <w:t>,</w:t>
      </w:r>
      <w:r>
        <w:t xml:space="preserve"> zpřístupnění přenosem, šíření nebo jakékoliv jiné zpřístupnění, seřazení či zkombinování, omezení, výmaz nebo zničení. </w:t>
      </w:r>
      <w:r w:rsidRPr="008E4C38">
        <w:t xml:space="preserve"> </w:t>
      </w:r>
    </w:p>
    <w:p w14:paraId="38EB27D6" w14:textId="77777777" w:rsidR="00713DDA" w:rsidRPr="00164A59" w:rsidRDefault="00713DDA" w:rsidP="00713DDA">
      <w:pPr>
        <w:pStyle w:val="Heading1PRK"/>
        <w:numPr>
          <w:ilvl w:val="0"/>
          <w:numId w:val="0"/>
        </w:numPr>
        <w:ind w:left="708"/>
        <w:rPr>
          <w:b w:val="0"/>
          <w:caps w:val="0"/>
        </w:rPr>
      </w:pPr>
      <w:r>
        <w:rPr>
          <w:bCs/>
          <w:caps w:val="0"/>
        </w:rPr>
        <w:t xml:space="preserve">Souhlas subjektu údajů </w:t>
      </w:r>
      <w:r w:rsidR="002A1691">
        <w:rPr>
          <w:bCs/>
          <w:caps w:val="0"/>
        </w:rPr>
        <w:t xml:space="preserve">(Čl. 7 a </w:t>
      </w:r>
      <w:r>
        <w:rPr>
          <w:bCs/>
          <w:caps w:val="0"/>
        </w:rPr>
        <w:t>8</w:t>
      </w:r>
      <w:r w:rsidR="002A1691">
        <w:rPr>
          <w:bCs/>
          <w:caps w:val="0"/>
        </w:rPr>
        <w:t xml:space="preserve"> GDPR)</w:t>
      </w:r>
      <w:r w:rsidR="00E966C3" w:rsidRPr="00FE4B4D">
        <w:rPr>
          <w:bCs/>
        </w:rPr>
        <w:t>:</w:t>
      </w:r>
      <w:r w:rsidR="00E966C3" w:rsidRPr="008E4C38">
        <w:t xml:space="preserve"> </w:t>
      </w:r>
      <w:r w:rsidRPr="00164A59">
        <w:rPr>
          <w:b w:val="0"/>
          <w:caps w:val="0"/>
        </w:rPr>
        <w:t>Souhlas je svobodný, konkrétní, informovaný a jednoznačný projev vůle, kterým subjekt údajů dává prohlášením či jiným zjevným potvrzením své svolení ke zpracování svých osobních údajů. Jde o aktivní a dobrovolný projev vůle subjektu údajů, ke kterému nesmí být nucen.</w:t>
      </w:r>
    </w:p>
    <w:p w14:paraId="306410E3" w14:textId="10104DD8" w:rsidR="00713DDA" w:rsidRDefault="00713DDA" w:rsidP="00713DDA">
      <w:pPr>
        <w:pStyle w:val="Heading1PRK"/>
        <w:numPr>
          <w:ilvl w:val="0"/>
          <w:numId w:val="0"/>
        </w:numPr>
        <w:ind w:left="708"/>
        <w:rPr>
          <w:b w:val="0"/>
          <w:caps w:val="0"/>
        </w:rPr>
      </w:pPr>
      <w:r w:rsidRPr="00164A59">
        <w:rPr>
          <w:b w:val="0"/>
          <w:caps w:val="0"/>
        </w:rPr>
        <w:t xml:space="preserve">Souhlas je jedním z právních důvodů, na </w:t>
      </w:r>
      <w:proofErr w:type="gramStart"/>
      <w:r w:rsidR="003514A4">
        <w:rPr>
          <w:b w:val="0"/>
          <w:caps w:val="0"/>
        </w:rPr>
        <w:t>základě</w:t>
      </w:r>
      <w:proofErr w:type="gramEnd"/>
      <w:r w:rsidRPr="00164A59">
        <w:rPr>
          <w:b w:val="0"/>
          <w:caps w:val="0"/>
        </w:rPr>
        <w:t xml:space="preserve"> kterého může správce osobní údaje zpracovávat. Souhlas se vždy poskytuje k určitému účelu zpracování, který musí subjekt údajů znát. Nikoli vždy odvolání souhlasu znamená povinnost správce osobní údaje zlikvidovat, jelikož odvolání souhlasu se děje k určitému účelu, pro který jsou osobní údaje zpracovávány, přičemž správce může osobní údaje zpracovávat pro jiné účely, pro které využije jiný právní důvod zpracování než souhlas subjektu údajů</w:t>
      </w:r>
      <w:r>
        <w:rPr>
          <w:b w:val="0"/>
          <w:caps w:val="0"/>
        </w:rPr>
        <w:t>.</w:t>
      </w:r>
    </w:p>
    <w:p w14:paraId="09E8ADA2" w14:textId="77777777" w:rsidR="00713DDA" w:rsidRDefault="00713DDA" w:rsidP="00713DDA">
      <w:pPr>
        <w:pStyle w:val="Heading1PRK"/>
        <w:numPr>
          <w:ilvl w:val="0"/>
          <w:numId w:val="0"/>
        </w:numPr>
        <w:ind w:left="708"/>
        <w:rPr>
          <w:b w:val="0"/>
          <w:caps w:val="0"/>
        </w:rPr>
      </w:pPr>
      <w:r>
        <w:rPr>
          <w:b w:val="0"/>
          <w:caps w:val="0"/>
        </w:rPr>
        <w:t>K</w:t>
      </w:r>
      <w:r w:rsidRPr="00B47B1F">
        <w:rPr>
          <w:b w:val="0"/>
          <w:caps w:val="0"/>
        </w:rPr>
        <w:t xml:space="preserve">e zpracování OÚ dítěte </w:t>
      </w:r>
      <w:r>
        <w:rPr>
          <w:b w:val="0"/>
          <w:caps w:val="0"/>
        </w:rPr>
        <w:t xml:space="preserve">je nutné </w:t>
      </w:r>
      <w:r w:rsidRPr="00B47B1F">
        <w:rPr>
          <w:b w:val="0"/>
          <w:caps w:val="0"/>
        </w:rPr>
        <w:t xml:space="preserve">získat souhlas jeho zákonného zástupce. Minimální věk dítěte, od kterého není třeba souhlas zákonného zástupce, stanoví národní právo členského státu EU, takový věk však nesmí být nižší než 13 let.  </w:t>
      </w:r>
    </w:p>
    <w:p w14:paraId="3E59D92C" w14:textId="77777777" w:rsidR="00713DDA" w:rsidRDefault="00713DDA" w:rsidP="002A1691">
      <w:pPr>
        <w:pStyle w:val="Heading1PRK"/>
        <w:numPr>
          <w:ilvl w:val="0"/>
          <w:numId w:val="0"/>
        </w:numPr>
        <w:ind w:left="708"/>
      </w:pPr>
    </w:p>
    <w:p w14:paraId="17ED451A" w14:textId="77777777" w:rsidR="007A6D33" w:rsidRPr="007A6D33" w:rsidRDefault="007A6D33" w:rsidP="002A1691">
      <w:pPr>
        <w:pStyle w:val="Heading1PRK"/>
        <w:numPr>
          <w:ilvl w:val="0"/>
          <w:numId w:val="0"/>
        </w:numPr>
        <w:ind w:left="708"/>
        <w:rPr>
          <w:b w:val="0"/>
        </w:rPr>
      </w:pPr>
    </w:p>
    <w:p w14:paraId="0480C14D" w14:textId="77777777" w:rsidR="009C48F1" w:rsidRDefault="00B121F0" w:rsidP="002A1691">
      <w:pPr>
        <w:pStyle w:val="Heading1PRK"/>
        <w:numPr>
          <w:ilvl w:val="0"/>
          <w:numId w:val="0"/>
        </w:numPr>
        <w:ind w:left="708"/>
      </w:pPr>
      <w:r>
        <w:rPr>
          <w:b w:val="0"/>
          <w:caps w:val="0"/>
        </w:rPr>
        <w:t xml:space="preserve"> </w:t>
      </w:r>
    </w:p>
    <w:p w14:paraId="5A846C0E" w14:textId="77777777" w:rsidR="000B7EFD" w:rsidRPr="0063315C" w:rsidRDefault="000B7EFD" w:rsidP="00FE4B4D">
      <w:pPr>
        <w:pStyle w:val="DefinitionPRK"/>
        <w:numPr>
          <w:ilvl w:val="0"/>
          <w:numId w:val="0"/>
        </w:numPr>
        <w:ind w:left="708"/>
        <w:outlineLvl w:val="9"/>
      </w:pPr>
    </w:p>
    <w:sectPr w:rsidR="000B7EFD" w:rsidRPr="0063315C" w:rsidSect="009A447D">
      <w:headerReference w:type="default" r:id="rId8"/>
      <w:footerReference w:type="default" r:id="rId9"/>
      <w:footerReference w:type="first" r:id="rId10"/>
      <w:pgSz w:w="11906" w:h="16838"/>
      <w:pgMar w:top="1417" w:right="1417" w:bottom="1417" w:left="1417" w:header="90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9E1BC" w14:textId="77777777" w:rsidR="001C57CC" w:rsidRDefault="001C57CC" w:rsidP="004C6099">
      <w:r>
        <w:separator/>
      </w:r>
    </w:p>
  </w:endnote>
  <w:endnote w:type="continuationSeparator" w:id="0">
    <w:p w14:paraId="21D4A1F5" w14:textId="77777777" w:rsidR="001C57CC" w:rsidRDefault="001C57CC" w:rsidP="004C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80" w:firstRow="0" w:lastRow="0" w:firstColumn="1" w:lastColumn="0" w:noHBand="0" w:noVBand="1"/>
    </w:tblPr>
    <w:tblGrid>
      <w:gridCol w:w="3022"/>
      <w:gridCol w:w="3025"/>
      <w:gridCol w:w="3025"/>
    </w:tblGrid>
    <w:tr w:rsidR="00EA3E83" w:rsidRPr="00AA3860" w14:paraId="5D24231F" w14:textId="77777777" w:rsidTr="0092051E">
      <w:trPr>
        <w:trHeight w:val="280"/>
      </w:trPr>
      <w:tc>
        <w:tcPr>
          <w:tcW w:w="1666" w:type="pct"/>
        </w:tcPr>
        <w:p w14:paraId="3D4700CC" w14:textId="77777777" w:rsidR="00EA3E83" w:rsidRDefault="00A777DB" w:rsidP="00D73C1B">
          <w:pPr>
            <w:rPr>
              <w:lang w:bidi="ar-AE"/>
            </w:rPr>
          </w:pPr>
          <w:r w:rsidRPr="00AA3860">
            <w:rPr>
              <w:sz w:val="18"/>
            </w:rPr>
            <w:fldChar w:fldCharType="begin"/>
          </w:r>
          <w:r w:rsidRPr="00AA3860">
            <w:rPr>
              <w:sz w:val="18"/>
            </w:rPr>
            <w:instrText xml:space="preserve"> DOCPROPERTY  "MFiles_ID"  \* MERGEFORMAT </w:instrText>
          </w:r>
          <w:r w:rsidRPr="00AA3860">
            <w:rPr>
              <w:sz w:val="18"/>
            </w:rPr>
            <w:fldChar w:fldCharType="separate"/>
          </w:r>
          <w:r w:rsidR="00C24AD2" w:rsidRPr="00C24AD2">
            <w:rPr>
              <w:b/>
              <w:bCs/>
              <w:sz w:val="18"/>
              <w:lang w:val="en-US"/>
            </w:rPr>
            <w:t>148292</w:t>
          </w:r>
          <w:r w:rsidRPr="00AA3860">
            <w:rPr>
              <w:sz w:val="18"/>
            </w:rPr>
            <w:fldChar w:fldCharType="end"/>
          </w:r>
          <w:r w:rsidRPr="00AA3860">
            <w:rPr>
              <w:sz w:val="18"/>
            </w:rPr>
            <w:t>/v</w:t>
          </w:r>
          <w:r w:rsidRPr="00AA3860">
            <w:rPr>
              <w:sz w:val="18"/>
            </w:rPr>
            <w:fldChar w:fldCharType="begin"/>
          </w:r>
          <w:r w:rsidRPr="00AA3860">
            <w:rPr>
              <w:sz w:val="18"/>
            </w:rPr>
            <w:instrText xml:space="preserve"> DOCPROPERTY  "MFiles_Ver"  \* MERGEFORMAT </w:instrText>
          </w:r>
          <w:r w:rsidRPr="00AA3860">
            <w:rPr>
              <w:sz w:val="18"/>
            </w:rPr>
            <w:fldChar w:fldCharType="separate"/>
          </w:r>
          <w:r w:rsidR="00C24AD2" w:rsidRPr="00C24AD2">
            <w:rPr>
              <w:b/>
              <w:bCs/>
              <w:sz w:val="18"/>
              <w:lang w:val="en-US"/>
            </w:rPr>
            <w:t>10</w:t>
          </w:r>
          <w:r w:rsidRPr="00AA3860">
            <w:rPr>
              <w:sz w:val="18"/>
            </w:rPr>
            <w:fldChar w:fldCharType="end"/>
          </w:r>
        </w:p>
      </w:tc>
      <w:tc>
        <w:tcPr>
          <w:tcW w:w="1667" w:type="pct"/>
        </w:tcPr>
        <w:p w14:paraId="67F65505" w14:textId="77777777" w:rsidR="00EA3E83" w:rsidRPr="004B1BAF" w:rsidRDefault="00A777DB" w:rsidP="006C5ED0">
          <w:pPr>
            <w:jc w:val="center"/>
          </w:pPr>
          <w:r>
            <w:fldChar w:fldCharType="begin"/>
          </w:r>
          <w:r>
            <w:instrText>PAGE   \* MERGEFORMAT</w:instrText>
          </w:r>
          <w:r>
            <w:fldChar w:fldCharType="separate"/>
          </w:r>
          <w:r w:rsidR="009708E3">
            <w:rPr>
              <w:noProof/>
            </w:rPr>
            <w:t>2</w:t>
          </w:r>
          <w:r>
            <w:fldChar w:fldCharType="end"/>
          </w:r>
        </w:p>
      </w:tc>
      <w:tc>
        <w:tcPr>
          <w:tcW w:w="1667" w:type="pct"/>
        </w:tcPr>
        <w:p w14:paraId="70288285" w14:textId="77777777" w:rsidR="00EA3E83" w:rsidRPr="00AA3860" w:rsidRDefault="00A777DB" w:rsidP="00612812">
          <w:pPr>
            <w:jc w:val="right"/>
            <w:rPr>
              <w:sz w:val="18"/>
              <w:lang w:bidi="ar-AE"/>
            </w:rPr>
          </w:pPr>
          <w:r w:rsidRPr="00AA3860">
            <w:rPr>
              <w:sz w:val="18"/>
              <w:lang w:bidi="ar-AE"/>
            </w:rPr>
            <w:fldChar w:fldCharType="begin"/>
          </w:r>
          <w:r w:rsidRPr="00AA3860">
            <w:rPr>
              <w:sz w:val="18"/>
              <w:lang w:bidi="ar-AE"/>
            </w:rPr>
            <w:instrText xml:space="preserve"> DOCPROPERTY  "MFiles_PG229492E46D7948B0A33FAF23128EACE6_PGF81E893B1FF64B9989180C8E7FD4482A"  \* MERGEFORMAT </w:instrText>
          </w:r>
          <w:r w:rsidRPr="00AA3860">
            <w:rPr>
              <w:sz w:val="18"/>
              <w:lang w:bidi="ar-AE"/>
            </w:rPr>
            <w:fldChar w:fldCharType="separate"/>
          </w:r>
          <w:r w:rsidR="00C24AD2" w:rsidRPr="00C24AD2">
            <w:rPr>
              <w:b/>
              <w:bCs/>
              <w:sz w:val="18"/>
              <w:lang w:val="en-US" w:bidi="ar-AE"/>
            </w:rPr>
            <w:t>02893/0059/001</w:t>
          </w:r>
          <w:r w:rsidRPr="00AA3860">
            <w:rPr>
              <w:sz w:val="18"/>
              <w:lang w:bidi="ar-AE"/>
            </w:rPr>
            <w:fldChar w:fldCharType="end"/>
          </w:r>
        </w:p>
      </w:tc>
    </w:tr>
  </w:tbl>
  <w:p w14:paraId="4E645160" w14:textId="77777777" w:rsidR="00EA3E83" w:rsidRPr="0092051E" w:rsidRDefault="003514A4" w:rsidP="0092051E">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80" w:firstRow="0" w:lastRow="0" w:firstColumn="1" w:lastColumn="0" w:noHBand="0" w:noVBand="1"/>
    </w:tblPr>
    <w:tblGrid>
      <w:gridCol w:w="3094"/>
      <w:gridCol w:w="3097"/>
      <w:gridCol w:w="3097"/>
    </w:tblGrid>
    <w:tr w:rsidR="00EA3E83" w:rsidRPr="00AA3860" w14:paraId="4736AEE9" w14:textId="77777777" w:rsidTr="0092051E">
      <w:trPr>
        <w:trHeight w:val="280"/>
      </w:trPr>
      <w:tc>
        <w:tcPr>
          <w:tcW w:w="1666" w:type="pct"/>
        </w:tcPr>
        <w:p w14:paraId="09F8C97E" w14:textId="77777777" w:rsidR="00EA3E83" w:rsidRDefault="00A777DB" w:rsidP="00D73C1B">
          <w:pPr>
            <w:rPr>
              <w:lang w:bidi="ar-AE"/>
            </w:rPr>
          </w:pPr>
          <w:r w:rsidRPr="00AA3860">
            <w:rPr>
              <w:sz w:val="18"/>
            </w:rPr>
            <w:fldChar w:fldCharType="begin"/>
          </w:r>
          <w:r w:rsidRPr="00AA3860">
            <w:rPr>
              <w:sz w:val="18"/>
            </w:rPr>
            <w:instrText xml:space="preserve"> DOCPROPERTY  "MFiles_ID"  \* MERGEFORMAT </w:instrText>
          </w:r>
          <w:r w:rsidRPr="00AA3860">
            <w:rPr>
              <w:sz w:val="18"/>
            </w:rPr>
            <w:fldChar w:fldCharType="separate"/>
          </w:r>
          <w:r w:rsidR="00C24AD2" w:rsidRPr="00C24AD2">
            <w:rPr>
              <w:b/>
              <w:bCs/>
              <w:sz w:val="18"/>
              <w:lang w:val="en-US"/>
            </w:rPr>
            <w:t>148292</w:t>
          </w:r>
          <w:r w:rsidRPr="00AA3860">
            <w:rPr>
              <w:sz w:val="18"/>
            </w:rPr>
            <w:fldChar w:fldCharType="end"/>
          </w:r>
          <w:r w:rsidRPr="00AA3860">
            <w:rPr>
              <w:sz w:val="18"/>
            </w:rPr>
            <w:t>/v</w:t>
          </w:r>
          <w:r w:rsidRPr="00AA3860">
            <w:rPr>
              <w:sz w:val="18"/>
            </w:rPr>
            <w:fldChar w:fldCharType="begin"/>
          </w:r>
          <w:r w:rsidRPr="00AA3860">
            <w:rPr>
              <w:sz w:val="18"/>
            </w:rPr>
            <w:instrText xml:space="preserve"> DOCPROPERTY  "MFiles_Ver"  \* MERGEFORMAT </w:instrText>
          </w:r>
          <w:r w:rsidRPr="00AA3860">
            <w:rPr>
              <w:sz w:val="18"/>
            </w:rPr>
            <w:fldChar w:fldCharType="separate"/>
          </w:r>
          <w:r w:rsidR="00C24AD2" w:rsidRPr="00C24AD2">
            <w:rPr>
              <w:b/>
              <w:bCs/>
              <w:sz w:val="18"/>
              <w:lang w:val="en-US"/>
            </w:rPr>
            <w:t>10</w:t>
          </w:r>
          <w:r w:rsidRPr="00AA3860">
            <w:rPr>
              <w:sz w:val="18"/>
            </w:rPr>
            <w:fldChar w:fldCharType="end"/>
          </w:r>
        </w:p>
      </w:tc>
      <w:tc>
        <w:tcPr>
          <w:tcW w:w="1667" w:type="pct"/>
        </w:tcPr>
        <w:p w14:paraId="2856A3FE" w14:textId="77777777" w:rsidR="00EA3E83" w:rsidRPr="004B1BAF" w:rsidRDefault="00A777DB" w:rsidP="006C5ED0">
          <w:pPr>
            <w:jc w:val="center"/>
          </w:pPr>
          <w:r>
            <w:fldChar w:fldCharType="begin"/>
          </w:r>
          <w:r>
            <w:instrText>PAGE   \* MERGEFORMAT</w:instrText>
          </w:r>
          <w:r>
            <w:fldChar w:fldCharType="separate"/>
          </w:r>
          <w:r w:rsidR="006227C5">
            <w:rPr>
              <w:noProof/>
            </w:rPr>
            <w:t>4</w:t>
          </w:r>
          <w:r>
            <w:fldChar w:fldCharType="end"/>
          </w:r>
        </w:p>
      </w:tc>
      <w:tc>
        <w:tcPr>
          <w:tcW w:w="1667" w:type="pct"/>
        </w:tcPr>
        <w:p w14:paraId="1EDE0A1D" w14:textId="77777777" w:rsidR="00EA3E83" w:rsidRPr="00AA3860" w:rsidRDefault="00A777DB" w:rsidP="00612812">
          <w:pPr>
            <w:jc w:val="right"/>
            <w:rPr>
              <w:sz w:val="18"/>
              <w:lang w:bidi="ar-AE"/>
            </w:rPr>
          </w:pPr>
          <w:r w:rsidRPr="00AA3860">
            <w:rPr>
              <w:sz w:val="18"/>
              <w:lang w:bidi="ar-AE"/>
            </w:rPr>
            <w:fldChar w:fldCharType="begin"/>
          </w:r>
          <w:r w:rsidRPr="00AA3860">
            <w:rPr>
              <w:sz w:val="18"/>
              <w:lang w:bidi="ar-AE"/>
            </w:rPr>
            <w:instrText xml:space="preserve"> DOCPROPERTY  "MFiles_PG229492E46D7948B0A33FAF23128EACE6_PGF81E893B1FF64B9989180C8E7FD4482A"  \* MERGEFORMAT </w:instrText>
          </w:r>
          <w:r w:rsidRPr="00AA3860">
            <w:rPr>
              <w:sz w:val="18"/>
              <w:lang w:bidi="ar-AE"/>
            </w:rPr>
            <w:fldChar w:fldCharType="separate"/>
          </w:r>
          <w:r w:rsidR="00C24AD2" w:rsidRPr="00C24AD2">
            <w:rPr>
              <w:b/>
              <w:bCs/>
              <w:sz w:val="18"/>
              <w:lang w:val="en-US" w:bidi="ar-AE"/>
            </w:rPr>
            <w:t>02893/0059/001</w:t>
          </w:r>
          <w:r w:rsidRPr="00AA3860">
            <w:rPr>
              <w:sz w:val="18"/>
              <w:lang w:bidi="ar-AE"/>
            </w:rPr>
            <w:fldChar w:fldCharType="end"/>
          </w:r>
        </w:p>
      </w:tc>
    </w:tr>
  </w:tbl>
  <w:p w14:paraId="17E0F936" w14:textId="77777777" w:rsidR="00EA3E83" w:rsidRPr="0092051E" w:rsidRDefault="003514A4" w:rsidP="0092051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83A0" w14:textId="77777777" w:rsidR="001C57CC" w:rsidRDefault="001C57CC" w:rsidP="004C6099">
      <w:r>
        <w:separator/>
      </w:r>
    </w:p>
  </w:footnote>
  <w:footnote w:type="continuationSeparator" w:id="0">
    <w:p w14:paraId="59A03A82" w14:textId="77777777" w:rsidR="001C57CC" w:rsidRDefault="001C57CC" w:rsidP="004C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9CD0" w14:textId="67C4E0D9" w:rsidR="003514A4" w:rsidRPr="008E4C38" w:rsidRDefault="003514A4" w:rsidP="003514A4">
    <w:pPr>
      <w:pStyle w:val="Nzev"/>
    </w:pPr>
    <w:r>
      <w:rPr>
        <w:noProof/>
      </w:rPr>
      <w:drawing>
        <wp:anchor distT="0" distB="0" distL="114300" distR="114300" simplePos="0" relativeHeight="251659264" behindDoc="1" locked="0" layoutInCell="1" allowOverlap="1" wp14:anchorId="06F2C1AC" wp14:editId="7A43FBD9">
          <wp:simplePos x="0" y="0"/>
          <wp:positionH relativeFrom="column">
            <wp:posOffset>-742950</wp:posOffset>
          </wp:positionH>
          <wp:positionV relativeFrom="paragraph">
            <wp:posOffset>-461010</wp:posOffset>
          </wp:positionV>
          <wp:extent cx="2181225" cy="451537"/>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solid.png"/>
                  <pic:cNvPicPr/>
                </pic:nvPicPr>
                <pic:blipFill>
                  <a:blip r:embed="rId1">
                    <a:extLst>
                      <a:ext uri="{28A0092B-C50C-407E-A947-70E740481C1C}">
                        <a14:useLocalDpi xmlns:a14="http://schemas.microsoft.com/office/drawing/2010/main" val="0"/>
                      </a:ext>
                    </a:extLst>
                  </a:blip>
                  <a:stretch>
                    <a:fillRect/>
                  </a:stretch>
                </pic:blipFill>
                <pic:spPr>
                  <a:xfrm>
                    <a:off x="0" y="0"/>
                    <a:ext cx="2181225" cy="451537"/>
                  </a:xfrm>
                  <a:prstGeom prst="rect">
                    <a:avLst/>
                  </a:prstGeom>
                </pic:spPr>
              </pic:pic>
            </a:graphicData>
          </a:graphic>
          <wp14:sizeRelH relativeFrom="page">
            <wp14:pctWidth>0</wp14:pctWidth>
          </wp14:sizeRelH>
          <wp14:sizeRelV relativeFrom="page">
            <wp14:pctHeight>0</wp14:pctHeight>
          </wp14:sizeRelV>
        </wp:anchor>
      </w:drawing>
    </w:r>
    <w:r>
      <w:t>odvolání souhlasu subjektu údajů</w:t>
    </w:r>
  </w:p>
  <w:p w14:paraId="5AB57111" w14:textId="77777777" w:rsidR="003514A4" w:rsidRDefault="003514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39B"/>
    <w:multiLevelType w:val="multilevel"/>
    <w:tmpl w:val="ED5EC45E"/>
    <w:lvl w:ilvl="0">
      <w:start w:val="1"/>
      <w:numFmt w:val="decimal"/>
      <w:pStyle w:val="ANNEX1PRK"/>
      <w:suff w:val="nothing"/>
      <w:lvlText w:val="Příloha č. %1"/>
      <w:lvlJc w:val="left"/>
      <w:pPr>
        <w:ind w:left="0" w:firstLine="0"/>
      </w:pPr>
      <w:rPr>
        <w:rFonts w:ascii="Arial" w:hAnsi="Arial" w:cs="Times New Roman"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ANNEX2PRK"/>
      <w:suff w:val="nothing"/>
      <w:lvlText w:val="Část %2."/>
      <w:lvlJc w:val="left"/>
      <w:pPr>
        <w:ind w:left="0" w:firstLine="0"/>
      </w:pPr>
      <w:rPr>
        <w:rFonts w:hint="default"/>
      </w:rPr>
    </w:lvl>
    <w:lvl w:ilvl="2">
      <w:start w:val="1"/>
      <w:numFmt w:val="decimal"/>
      <w:pStyle w:val="ANNEX3PRK"/>
      <w:lvlText w:val="%3."/>
      <w:lvlJc w:val="left"/>
      <w:pPr>
        <w:tabs>
          <w:tab w:val="num" w:pos="709"/>
        </w:tabs>
        <w:ind w:left="709" w:hanging="709"/>
      </w:pPr>
      <w:rPr>
        <w:rFonts w:hint="default"/>
      </w:rPr>
    </w:lvl>
    <w:lvl w:ilvl="3">
      <w:start w:val="1"/>
      <w:numFmt w:val="decimal"/>
      <w:pStyle w:val="ANNEX4PRK"/>
      <w:lvlText w:val="%3.%4"/>
      <w:lvlJc w:val="left"/>
      <w:pPr>
        <w:tabs>
          <w:tab w:val="num" w:pos="709"/>
        </w:tabs>
        <w:ind w:left="709" w:hanging="709"/>
      </w:pPr>
      <w:rPr>
        <w:rFonts w:hint="default"/>
      </w:rPr>
    </w:lvl>
    <w:lvl w:ilvl="4">
      <w:start w:val="1"/>
      <w:numFmt w:val="lowerLetter"/>
      <w:pStyle w:val="ANNEX5PRK"/>
      <w:lvlText w:val="(%5)"/>
      <w:lvlJc w:val="left"/>
      <w:pPr>
        <w:tabs>
          <w:tab w:val="num" w:pos="1418"/>
        </w:tabs>
        <w:ind w:left="1418" w:hanging="709"/>
      </w:pPr>
      <w:rPr>
        <w:rFonts w:hint="default"/>
      </w:rPr>
    </w:lvl>
    <w:lvl w:ilvl="5">
      <w:start w:val="1"/>
      <w:numFmt w:val="lowerRoman"/>
      <w:pStyle w:val="ANNEX6PRK"/>
      <w:lvlText w:val="(%6)"/>
      <w:lvlJc w:val="left"/>
      <w:pPr>
        <w:tabs>
          <w:tab w:val="num" w:pos="2126"/>
        </w:tabs>
        <w:ind w:left="2126" w:hanging="708"/>
      </w:pPr>
      <w:rPr>
        <w:rFonts w:hint="default"/>
      </w:rPr>
    </w:lvl>
    <w:lvl w:ilvl="6">
      <w:start w:val="1"/>
      <w:numFmt w:val="decimal"/>
      <w:pStyle w:val="ANNEX7PRK"/>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1"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2" w15:restartNumberingAfterBreak="0">
    <w:nsid w:val="11FA4673"/>
    <w:multiLevelType w:val="hybridMultilevel"/>
    <w:tmpl w:val="7398E86A"/>
    <w:lvl w:ilvl="0" w:tplc="CE2AE170">
      <w:start w:val="1"/>
      <w:numFmt w:val="decimal"/>
      <w:pStyle w:val="SmluvnstranyPRK"/>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16185323"/>
    <w:multiLevelType w:val="multilevel"/>
    <w:tmpl w:val="483697EC"/>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 w15:restartNumberingAfterBreak="0">
    <w:nsid w:val="164C1A06"/>
    <w:multiLevelType w:val="multilevel"/>
    <w:tmpl w:val="1D128AC4"/>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179273F5"/>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1AE398B"/>
    <w:multiLevelType w:val="multilevel"/>
    <w:tmpl w:val="4E48A606"/>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7"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8" w15:restartNumberingAfterBreak="0">
    <w:nsid w:val="2A6E69F5"/>
    <w:multiLevelType w:val="multilevel"/>
    <w:tmpl w:val="E6640E82"/>
    <w:styleLink w:val="PRKliststylehyphen"/>
    <w:lvl w:ilvl="0">
      <w:start w:val="1"/>
      <w:numFmt w:val="bullet"/>
      <w:lvlText w:val="-"/>
      <w:lvlJc w:val="left"/>
      <w:pPr>
        <w:tabs>
          <w:tab w:val="num" w:pos="851"/>
        </w:tabs>
        <w:ind w:left="851" w:hanging="567"/>
      </w:pPr>
      <w:rPr>
        <w:rFonts w:ascii="Arial" w:hAnsi="Arial" w:hint="default"/>
      </w:rPr>
    </w:lvl>
    <w:lvl w:ilvl="1">
      <w:start w:val="1"/>
      <w:numFmt w:val="bullet"/>
      <w:lvlRestart w:val="0"/>
      <w:lvlText w:val="-"/>
      <w:lvlJc w:val="left"/>
      <w:pPr>
        <w:tabs>
          <w:tab w:val="num" w:pos="1418"/>
        </w:tabs>
        <w:ind w:left="1418" w:hanging="567"/>
      </w:pPr>
      <w:rPr>
        <w:rFonts w:ascii="Arial" w:hAnsi="Arial" w:hint="default"/>
      </w:rPr>
    </w:lvl>
    <w:lvl w:ilvl="2">
      <w:start w:val="1"/>
      <w:numFmt w:val="bullet"/>
      <w:lvlText w:val="-"/>
      <w:lvlJc w:val="left"/>
      <w:pPr>
        <w:tabs>
          <w:tab w:val="num" w:pos="1985"/>
        </w:tabs>
        <w:ind w:left="1985" w:hanging="567"/>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359D1037"/>
    <w:multiLevelType w:val="multilevel"/>
    <w:tmpl w:val="78CA6564"/>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36DD795B"/>
    <w:multiLevelType w:val="multilevel"/>
    <w:tmpl w:val="CF9420EA"/>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13" w15:restartNumberingAfterBreak="0">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14" w15:restartNumberingAfterBreak="0">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5" w15:restartNumberingAfterBreak="0">
    <w:nsid w:val="5A790FF3"/>
    <w:multiLevelType w:val="hybridMultilevel"/>
    <w:tmpl w:val="214A99C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6AFA3B29"/>
    <w:multiLevelType w:val="multilevel"/>
    <w:tmpl w:val="9534698A"/>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775974D8"/>
    <w:multiLevelType w:val="multilevel"/>
    <w:tmpl w:val="C9A203C6"/>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6"/>
  </w:num>
  <w:num w:numId="8">
    <w:abstractNumId w:val="6"/>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9"/>
  </w:num>
  <w:num w:numId="18">
    <w:abstractNumId w:val="9"/>
  </w:num>
  <w:num w:numId="19">
    <w:abstractNumId w:val="9"/>
  </w:num>
  <w:num w:numId="20">
    <w:abstractNumId w:val="9"/>
  </w:num>
  <w:num w:numId="21">
    <w:abstractNumId w:val="9"/>
  </w:num>
  <w:num w:numId="22">
    <w:abstractNumId w:val="1"/>
  </w:num>
  <w:num w:numId="23">
    <w:abstractNumId w:val="12"/>
  </w:num>
  <w:num w:numId="24">
    <w:abstractNumId w:val="13"/>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5">
    <w:abstractNumId w:val="2"/>
  </w:num>
  <w:num w:numId="26">
    <w:abstractNumId w:val="14"/>
  </w:num>
  <w:num w:numId="27">
    <w:abstractNumId w:val="8"/>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30">
    <w:abstractNumId w:val="10"/>
  </w:num>
  <w:num w:numId="31">
    <w:abstractNumId w:val="16"/>
  </w:num>
  <w:num w:numId="32">
    <w:abstractNumId w:val="4"/>
  </w:num>
  <w:num w:numId="33">
    <w:abstractNumId w:val="3"/>
  </w:num>
  <w:num w:numId="34">
    <w:abstractNumId w:val="17"/>
  </w:num>
  <w:num w:numId="35">
    <w:abstractNumId w:val="1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37">
    <w:abstractNumId w:val="15"/>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C3"/>
    <w:rsid w:val="00001AE6"/>
    <w:rsid w:val="00015AB1"/>
    <w:rsid w:val="000263AB"/>
    <w:rsid w:val="0004413A"/>
    <w:rsid w:val="000824AB"/>
    <w:rsid w:val="00091BD0"/>
    <w:rsid w:val="00097793"/>
    <w:rsid w:val="000A552C"/>
    <w:rsid w:val="000B61EA"/>
    <w:rsid w:val="000B7EFD"/>
    <w:rsid w:val="000E35CA"/>
    <w:rsid w:val="000F0489"/>
    <w:rsid w:val="00113315"/>
    <w:rsid w:val="00122813"/>
    <w:rsid w:val="00130336"/>
    <w:rsid w:val="00154FD2"/>
    <w:rsid w:val="00164A59"/>
    <w:rsid w:val="0017577D"/>
    <w:rsid w:val="0019465E"/>
    <w:rsid w:val="00194D13"/>
    <w:rsid w:val="001A10F0"/>
    <w:rsid w:val="001B74B5"/>
    <w:rsid w:val="001C57CC"/>
    <w:rsid w:val="001D08C2"/>
    <w:rsid w:val="001E2D97"/>
    <w:rsid w:val="00206B21"/>
    <w:rsid w:val="00212839"/>
    <w:rsid w:val="00214C4E"/>
    <w:rsid w:val="00217626"/>
    <w:rsid w:val="0024787E"/>
    <w:rsid w:val="002575F7"/>
    <w:rsid w:val="0026619D"/>
    <w:rsid w:val="00272E5B"/>
    <w:rsid w:val="002A1691"/>
    <w:rsid w:val="002D3C4B"/>
    <w:rsid w:val="002D4EC5"/>
    <w:rsid w:val="002F029C"/>
    <w:rsid w:val="00306A59"/>
    <w:rsid w:val="00312D25"/>
    <w:rsid w:val="00323638"/>
    <w:rsid w:val="00325B55"/>
    <w:rsid w:val="00326E02"/>
    <w:rsid w:val="00346A81"/>
    <w:rsid w:val="003514A4"/>
    <w:rsid w:val="003612A7"/>
    <w:rsid w:val="00361F01"/>
    <w:rsid w:val="00364CA6"/>
    <w:rsid w:val="00372D88"/>
    <w:rsid w:val="00391EE8"/>
    <w:rsid w:val="00392C71"/>
    <w:rsid w:val="003B0FB9"/>
    <w:rsid w:val="003D3921"/>
    <w:rsid w:val="003E1D92"/>
    <w:rsid w:val="003E326B"/>
    <w:rsid w:val="003E5E9E"/>
    <w:rsid w:val="0040312F"/>
    <w:rsid w:val="00405191"/>
    <w:rsid w:val="004206C2"/>
    <w:rsid w:val="004267FC"/>
    <w:rsid w:val="004272CF"/>
    <w:rsid w:val="0043040E"/>
    <w:rsid w:val="00440369"/>
    <w:rsid w:val="0044343F"/>
    <w:rsid w:val="004550BD"/>
    <w:rsid w:val="00475ACD"/>
    <w:rsid w:val="004770F8"/>
    <w:rsid w:val="004A63C0"/>
    <w:rsid w:val="004B5602"/>
    <w:rsid w:val="004B7BD8"/>
    <w:rsid w:val="004C6099"/>
    <w:rsid w:val="004D15E9"/>
    <w:rsid w:val="0050028B"/>
    <w:rsid w:val="00520848"/>
    <w:rsid w:val="00543B56"/>
    <w:rsid w:val="005938A8"/>
    <w:rsid w:val="00594089"/>
    <w:rsid w:val="005A1655"/>
    <w:rsid w:val="005E2CD3"/>
    <w:rsid w:val="006031C7"/>
    <w:rsid w:val="006227C5"/>
    <w:rsid w:val="006262A1"/>
    <w:rsid w:val="006328AF"/>
    <w:rsid w:val="0063315C"/>
    <w:rsid w:val="006472FB"/>
    <w:rsid w:val="006577B1"/>
    <w:rsid w:val="00667CE9"/>
    <w:rsid w:val="00677F3F"/>
    <w:rsid w:val="00680C60"/>
    <w:rsid w:val="00687A51"/>
    <w:rsid w:val="006B7738"/>
    <w:rsid w:val="006C12A0"/>
    <w:rsid w:val="006D78E3"/>
    <w:rsid w:val="006F517A"/>
    <w:rsid w:val="00710A6C"/>
    <w:rsid w:val="00711AFC"/>
    <w:rsid w:val="00713DDA"/>
    <w:rsid w:val="00725FC3"/>
    <w:rsid w:val="0073242F"/>
    <w:rsid w:val="007573BF"/>
    <w:rsid w:val="00774636"/>
    <w:rsid w:val="00793922"/>
    <w:rsid w:val="007A6D33"/>
    <w:rsid w:val="007C12A8"/>
    <w:rsid w:val="007D4BE7"/>
    <w:rsid w:val="007E03DF"/>
    <w:rsid w:val="007E119D"/>
    <w:rsid w:val="007E1C1C"/>
    <w:rsid w:val="0085363A"/>
    <w:rsid w:val="00862AD7"/>
    <w:rsid w:val="00877F1B"/>
    <w:rsid w:val="00880A04"/>
    <w:rsid w:val="0091192D"/>
    <w:rsid w:val="00924433"/>
    <w:rsid w:val="0093552B"/>
    <w:rsid w:val="00950D95"/>
    <w:rsid w:val="009708E3"/>
    <w:rsid w:val="009B17AF"/>
    <w:rsid w:val="009B299D"/>
    <w:rsid w:val="009C278E"/>
    <w:rsid w:val="009C48F1"/>
    <w:rsid w:val="009C5EC1"/>
    <w:rsid w:val="009E340B"/>
    <w:rsid w:val="00A171E4"/>
    <w:rsid w:val="00A55AC0"/>
    <w:rsid w:val="00A55F61"/>
    <w:rsid w:val="00A57D42"/>
    <w:rsid w:val="00A777DB"/>
    <w:rsid w:val="00A80700"/>
    <w:rsid w:val="00AA7B1C"/>
    <w:rsid w:val="00AD0007"/>
    <w:rsid w:val="00AE5F55"/>
    <w:rsid w:val="00B06832"/>
    <w:rsid w:val="00B121F0"/>
    <w:rsid w:val="00B14F53"/>
    <w:rsid w:val="00B270C0"/>
    <w:rsid w:val="00B3205B"/>
    <w:rsid w:val="00B47B1F"/>
    <w:rsid w:val="00B52E88"/>
    <w:rsid w:val="00B715D4"/>
    <w:rsid w:val="00BB1AB8"/>
    <w:rsid w:val="00BC6C73"/>
    <w:rsid w:val="00BD25AD"/>
    <w:rsid w:val="00BD2802"/>
    <w:rsid w:val="00BE028A"/>
    <w:rsid w:val="00BE03E5"/>
    <w:rsid w:val="00BE4876"/>
    <w:rsid w:val="00BF6DE8"/>
    <w:rsid w:val="00C24AD2"/>
    <w:rsid w:val="00C2519D"/>
    <w:rsid w:val="00C313BD"/>
    <w:rsid w:val="00C602D3"/>
    <w:rsid w:val="00C62EC2"/>
    <w:rsid w:val="00C90849"/>
    <w:rsid w:val="00C928F3"/>
    <w:rsid w:val="00CA7854"/>
    <w:rsid w:val="00CD29D1"/>
    <w:rsid w:val="00CE1BF3"/>
    <w:rsid w:val="00CF19A6"/>
    <w:rsid w:val="00D0227A"/>
    <w:rsid w:val="00D119CD"/>
    <w:rsid w:val="00D223C0"/>
    <w:rsid w:val="00D41F00"/>
    <w:rsid w:val="00D96256"/>
    <w:rsid w:val="00DA6A96"/>
    <w:rsid w:val="00DC3AC5"/>
    <w:rsid w:val="00DF1E7E"/>
    <w:rsid w:val="00DF4FEE"/>
    <w:rsid w:val="00E00302"/>
    <w:rsid w:val="00E326E2"/>
    <w:rsid w:val="00E33898"/>
    <w:rsid w:val="00E36592"/>
    <w:rsid w:val="00E50B4D"/>
    <w:rsid w:val="00E741A8"/>
    <w:rsid w:val="00E74C12"/>
    <w:rsid w:val="00E85F7B"/>
    <w:rsid w:val="00E93191"/>
    <w:rsid w:val="00E966C3"/>
    <w:rsid w:val="00ED6A8F"/>
    <w:rsid w:val="00EF61C6"/>
    <w:rsid w:val="00F01846"/>
    <w:rsid w:val="00F40484"/>
    <w:rsid w:val="00F80703"/>
    <w:rsid w:val="00FA1844"/>
    <w:rsid w:val="00FA24EC"/>
    <w:rsid w:val="00FC33ED"/>
    <w:rsid w:val="00FC4233"/>
    <w:rsid w:val="00FC74B4"/>
    <w:rsid w:val="00FD0461"/>
    <w:rsid w:val="00FD32C7"/>
    <w:rsid w:val="00FE349C"/>
    <w:rsid w:val="00FE4B4D"/>
    <w:rsid w:val="00FF0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A64A8"/>
  <w15:docId w15:val="{30920B1B-63E6-479D-9BE9-3D637F21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49" w:qFormat="1"/>
    <w:lsdException w:name="heading 2" w:semiHidden="1" w:uiPriority="49" w:qFormat="1"/>
    <w:lsdException w:name="heading 3" w:semiHidden="1" w:uiPriority="49" w:qFormat="1"/>
    <w:lsdException w:name="heading 4" w:semiHidden="1" w:uiPriority="74" w:qFormat="1"/>
    <w:lsdException w:name="heading 5" w:semiHidden="1" w:uiPriority="74" w:qFormat="1"/>
    <w:lsdException w:name="heading 6" w:semiHidden="1" w:uiPriority="74" w:qFormat="1"/>
    <w:lsdException w:name="heading 7" w:semiHidden="1" w:uiPriority="74" w:qFormat="1"/>
    <w:lsdException w:name="heading 8" w:semiHidden="1" w:uiPriority="74" w:qFormat="1"/>
    <w:lsdException w:name="heading 9" w:semiHidden="1" w:uiPriority="7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iPriority="6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6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unhideWhenUsed/>
    <w:qFormat/>
    <w:rsid w:val="00E966C3"/>
    <w:pPr>
      <w:spacing w:after="0" w:line="240" w:lineRule="auto"/>
      <w:jc w:val="both"/>
    </w:pPr>
    <w:rPr>
      <w:rFonts w:ascii="Arial" w:eastAsia="Times New Roman" w:hAnsi="Arial" w:cs="Times New Roman"/>
      <w:lang w:eastAsia="cs-CZ"/>
    </w:rPr>
  </w:style>
  <w:style w:type="paragraph" w:styleId="Nadpis1">
    <w:name w:val="heading 1"/>
    <w:aliases w:val="PRK heading 1"/>
    <w:basedOn w:val="Normln"/>
    <w:next w:val="Normln"/>
    <w:link w:val="Nadpis1Char"/>
    <w:uiPriority w:val="49"/>
    <w:semiHidden/>
    <w:qFormat/>
    <w:rsid w:val="004434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RK heading 2"/>
    <w:basedOn w:val="Normln"/>
    <w:next w:val="Normln"/>
    <w:link w:val="Nadpis2Char"/>
    <w:uiPriority w:val="49"/>
    <w:semiHidden/>
    <w:qFormat/>
    <w:rsid w:val="00E966C3"/>
    <w:pPr>
      <w:keepNext/>
      <w:keepLines/>
      <w:tabs>
        <w:tab w:val="left" w:pos="851"/>
      </w:tabs>
      <w:spacing w:before="120"/>
      <w:outlineLvl w:val="1"/>
    </w:pPr>
    <w:rPr>
      <w:b/>
      <w:bCs/>
      <w:szCs w:val="26"/>
    </w:rPr>
  </w:style>
  <w:style w:type="paragraph" w:styleId="Nadpis3">
    <w:name w:val="heading 3"/>
    <w:aliases w:val="PRK heading 3"/>
    <w:basedOn w:val="Normln"/>
    <w:next w:val="Normln"/>
    <w:link w:val="Nadpis3Char"/>
    <w:uiPriority w:val="49"/>
    <w:semiHidden/>
    <w:qFormat/>
    <w:rsid w:val="00E966C3"/>
    <w:pPr>
      <w:keepNext/>
      <w:keepLines/>
      <w:tabs>
        <w:tab w:val="left" w:pos="851"/>
      </w:tabs>
      <w:spacing w:before="120"/>
      <w:ind w:left="720" w:hanging="432"/>
      <w:outlineLvl w:val="2"/>
    </w:pPr>
    <w:rPr>
      <w:bCs/>
    </w:rPr>
  </w:style>
  <w:style w:type="paragraph" w:styleId="Nadpis4">
    <w:name w:val="heading 4"/>
    <w:basedOn w:val="Normln"/>
    <w:next w:val="Normln"/>
    <w:link w:val="Nadpis4Char"/>
    <w:uiPriority w:val="74"/>
    <w:semiHidden/>
    <w:qFormat/>
    <w:rsid w:val="00E966C3"/>
    <w:pPr>
      <w:keepNext/>
      <w:keepLines/>
      <w:spacing w:before="200"/>
      <w:ind w:left="864" w:hanging="144"/>
      <w:outlineLvl w:val="3"/>
    </w:pPr>
    <w:rPr>
      <w:rFonts w:ascii="Cambria" w:hAnsi="Cambria"/>
      <w:b/>
      <w:bCs/>
      <w:i/>
      <w:iCs/>
      <w:color w:val="4F81BD"/>
      <w:sz w:val="20"/>
      <w:szCs w:val="20"/>
    </w:rPr>
  </w:style>
  <w:style w:type="paragraph" w:styleId="Nadpis5">
    <w:name w:val="heading 5"/>
    <w:basedOn w:val="Normln"/>
    <w:next w:val="Normln"/>
    <w:link w:val="Nadpis5Char"/>
    <w:uiPriority w:val="74"/>
    <w:semiHidden/>
    <w:qFormat/>
    <w:rsid w:val="00E966C3"/>
    <w:pPr>
      <w:keepNext/>
      <w:keepLines/>
      <w:spacing w:before="200"/>
      <w:ind w:left="1008" w:hanging="432"/>
      <w:outlineLvl w:val="4"/>
    </w:pPr>
    <w:rPr>
      <w:rFonts w:ascii="Cambria" w:hAnsi="Cambria"/>
      <w:color w:val="243F60"/>
      <w:sz w:val="20"/>
      <w:szCs w:val="20"/>
    </w:rPr>
  </w:style>
  <w:style w:type="paragraph" w:styleId="Nadpis6">
    <w:name w:val="heading 6"/>
    <w:basedOn w:val="Normln"/>
    <w:next w:val="Normln"/>
    <w:link w:val="Nadpis6Char"/>
    <w:uiPriority w:val="74"/>
    <w:semiHidden/>
    <w:qFormat/>
    <w:rsid w:val="00E966C3"/>
    <w:pPr>
      <w:keepNext/>
      <w:keepLines/>
      <w:spacing w:before="200"/>
      <w:ind w:left="1152" w:hanging="432"/>
      <w:outlineLvl w:val="5"/>
    </w:pPr>
    <w:rPr>
      <w:rFonts w:ascii="Cambria" w:hAnsi="Cambria"/>
      <w:i/>
      <w:iCs/>
      <w:color w:val="243F60"/>
      <w:sz w:val="20"/>
      <w:szCs w:val="20"/>
    </w:rPr>
  </w:style>
  <w:style w:type="paragraph" w:styleId="Nadpis7">
    <w:name w:val="heading 7"/>
    <w:basedOn w:val="Normln"/>
    <w:next w:val="Normln"/>
    <w:link w:val="Nadpis7Char"/>
    <w:uiPriority w:val="74"/>
    <w:semiHidden/>
    <w:qFormat/>
    <w:rsid w:val="00E966C3"/>
    <w:pPr>
      <w:keepNext/>
      <w:keepLines/>
      <w:spacing w:before="200"/>
      <w:ind w:left="1296" w:hanging="288"/>
      <w:outlineLvl w:val="6"/>
    </w:pPr>
    <w:rPr>
      <w:rFonts w:ascii="Cambria" w:hAnsi="Cambria"/>
      <w:i/>
      <w:iCs/>
      <w:color w:val="404040"/>
      <w:sz w:val="20"/>
      <w:szCs w:val="20"/>
    </w:rPr>
  </w:style>
  <w:style w:type="paragraph" w:styleId="Nadpis8">
    <w:name w:val="heading 8"/>
    <w:basedOn w:val="Normln"/>
    <w:next w:val="Normln"/>
    <w:link w:val="Nadpis8Char"/>
    <w:uiPriority w:val="74"/>
    <w:semiHidden/>
    <w:qFormat/>
    <w:rsid w:val="00E966C3"/>
    <w:pPr>
      <w:keepNext/>
      <w:keepLines/>
      <w:spacing w:before="200"/>
      <w:ind w:left="1440" w:hanging="432"/>
      <w:outlineLvl w:val="7"/>
    </w:pPr>
    <w:rPr>
      <w:rFonts w:ascii="Cambria" w:hAnsi="Cambria"/>
      <w:color w:val="404040"/>
      <w:sz w:val="20"/>
      <w:szCs w:val="20"/>
    </w:rPr>
  </w:style>
  <w:style w:type="paragraph" w:styleId="Nadpis9">
    <w:name w:val="heading 9"/>
    <w:basedOn w:val="Normln"/>
    <w:next w:val="Normln"/>
    <w:link w:val="Nadpis9Char"/>
    <w:uiPriority w:val="74"/>
    <w:semiHidden/>
    <w:qFormat/>
    <w:rsid w:val="00E966C3"/>
    <w:pPr>
      <w:keepNext/>
      <w:keepLines/>
      <w:spacing w:before="200"/>
      <w:ind w:left="1584" w:hanging="144"/>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RK heading 1 Char"/>
    <w:basedOn w:val="Standardnpsmoodstavce"/>
    <w:link w:val="Nadpis1"/>
    <w:uiPriority w:val="9"/>
    <w:semiHidden/>
    <w:rsid w:val="0044343F"/>
    <w:rPr>
      <w:rFonts w:asciiTheme="majorHAnsi" w:eastAsiaTheme="majorEastAsia" w:hAnsiTheme="majorHAnsi" w:cstheme="majorBidi"/>
      <w:color w:val="2E74B5" w:themeColor="accent1" w:themeShade="BF"/>
      <w:sz w:val="32"/>
      <w:szCs w:val="32"/>
    </w:rPr>
  </w:style>
  <w:style w:type="paragraph" w:customStyle="1" w:styleId="ANNEX1PRK">
    <w:name w:val="ANNEX 1 PRK"/>
    <w:basedOn w:val="Normln"/>
    <w:next w:val="Bodytext1PRK"/>
    <w:link w:val="ANNEX1PRKChar"/>
    <w:uiPriority w:val="10"/>
    <w:qFormat/>
    <w:rsid w:val="009B17AF"/>
    <w:pPr>
      <w:pageBreakBefore/>
      <w:numPr>
        <w:numId w:val="16"/>
      </w:numPr>
      <w:tabs>
        <w:tab w:val="left" w:pos="0"/>
      </w:tabs>
      <w:spacing w:after="240"/>
      <w:jc w:val="center"/>
      <w:outlineLvl w:val="0"/>
    </w:pPr>
    <w:rPr>
      <w:b/>
      <w:caps/>
      <w:szCs w:val="20"/>
    </w:rPr>
  </w:style>
  <w:style w:type="character" w:customStyle="1" w:styleId="ANNEX1PRKChar">
    <w:name w:val="ANNEX 1 PRK Char"/>
    <w:link w:val="ANNEX1PRK"/>
    <w:uiPriority w:val="10"/>
    <w:rsid w:val="009B17AF"/>
    <w:rPr>
      <w:rFonts w:ascii="Arial" w:hAnsi="Arial" w:cs="Times New Roman"/>
      <w:b/>
      <w:caps/>
      <w:szCs w:val="20"/>
    </w:rPr>
  </w:style>
  <w:style w:type="paragraph" w:customStyle="1" w:styleId="Heading1PRK">
    <w:name w:val="Heading 1 PRK"/>
    <w:basedOn w:val="Normln"/>
    <w:uiPriority w:val="6"/>
    <w:qFormat/>
    <w:rsid w:val="001B74B5"/>
    <w:pPr>
      <w:keepNext/>
      <w:numPr>
        <w:numId w:val="6"/>
      </w:numPr>
      <w:spacing w:before="160" w:after="240"/>
      <w:outlineLvl w:val="0"/>
    </w:pPr>
    <w:rPr>
      <w:b/>
      <w:caps/>
    </w:rPr>
  </w:style>
  <w:style w:type="paragraph" w:customStyle="1" w:styleId="Heading2PRK">
    <w:name w:val="Heading 2 PRK"/>
    <w:basedOn w:val="Normln"/>
    <w:link w:val="Heading2PRKChar"/>
    <w:uiPriority w:val="6"/>
    <w:rsid w:val="001B74B5"/>
    <w:pPr>
      <w:numPr>
        <w:ilvl w:val="1"/>
        <w:numId w:val="6"/>
      </w:numPr>
      <w:spacing w:after="240"/>
      <w:outlineLvl w:val="1"/>
    </w:pPr>
  </w:style>
  <w:style w:type="character" w:customStyle="1" w:styleId="Heading2PRKChar">
    <w:name w:val="Heading 2 PRK Char"/>
    <w:link w:val="Heading2PRK"/>
    <w:uiPriority w:val="6"/>
    <w:rsid w:val="001B74B5"/>
    <w:rPr>
      <w:rFonts w:ascii="Arial" w:hAnsi="Arial" w:cs="Times New Roman"/>
    </w:rPr>
  </w:style>
  <w:style w:type="paragraph" w:customStyle="1" w:styleId="Heading3PRK">
    <w:name w:val="Heading 3 PRK"/>
    <w:basedOn w:val="Normln"/>
    <w:link w:val="Heading3PRKChar"/>
    <w:uiPriority w:val="6"/>
    <w:rsid w:val="001B74B5"/>
    <w:pPr>
      <w:numPr>
        <w:ilvl w:val="2"/>
        <w:numId w:val="6"/>
      </w:numPr>
      <w:spacing w:after="240"/>
      <w:outlineLvl w:val="2"/>
    </w:pPr>
  </w:style>
  <w:style w:type="character" w:customStyle="1" w:styleId="Heading3PRKChar">
    <w:name w:val="Heading 3 PRK Char"/>
    <w:link w:val="Heading3PRK"/>
    <w:uiPriority w:val="6"/>
    <w:rsid w:val="001B74B5"/>
    <w:rPr>
      <w:rFonts w:ascii="Arial" w:hAnsi="Arial" w:cs="Times New Roman"/>
    </w:rPr>
  </w:style>
  <w:style w:type="paragraph" w:customStyle="1" w:styleId="Heading4PRK">
    <w:name w:val="Heading 4 PRK"/>
    <w:basedOn w:val="Normln"/>
    <w:link w:val="Heading4PRKChar"/>
    <w:uiPriority w:val="6"/>
    <w:rsid w:val="001B74B5"/>
    <w:pPr>
      <w:numPr>
        <w:ilvl w:val="3"/>
        <w:numId w:val="6"/>
      </w:numPr>
      <w:spacing w:after="240"/>
      <w:outlineLvl w:val="3"/>
    </w:pPr>
  </w:style>
  <w:style w:type="character" w:customStyle="1" w:styleId="Heading4PRKChar">
    <w:name w:val="Heading 4 PRK Char"/>
    <w:link w:val="Heading4PRK"/>
    <w:uiPriority w:val="6"/>
    <w:rsid w:val="001B74B5"/>
    <w:rPr>
      <w:rFonts w:ascii="Arial" w:hAnsi="Arial" w:cs="Times New Roman"/>
    </w:rPr>
  </w:style>
  <w:style w:type="paragraph" w:customStyle="1" w:styleId="Heading5PRK">
    <w:name w:val="Heading 5 PRK"/>
    <w:basedOn w:val="Normln"/>
    <w:uiPriority w:val="6"/>
    <w:rsid w:val="009B17AF"/>
    <w:pPr>
      <w:numPr>
        <w:ilvl w:val="4"/>
        <w:numId w:val="6"/>
      </w:numPr>
      <w:spacing w:after="240"/>
      <w:ind w:left="2127" w:hanging="709"/>
      <w:outlineLvl w:val="4"/>
    </w:pPr>
  </w:style>
  <w:style w:type="paragraph" w:customStyle="1" w:styleId="Heading6PRK">
    <w:name w:val="Heading 6 PRK"/>
    <w:basedOn w:val="Normln"/>
    <w:uiPriority w:val="6"/>
    <w:rsid w:val="001B74B5"/>
    <w:pPr>
      <w:numPr>
        <w:ilvl w:val="5"/>
        <w:numId w:val="6"/>
      </w:numPr>
      <w:spacing w:after="240"/>
    </w:pPr>
  </w:style>
  <w:style w:type="paragraph" w:customStyle="1" w:styleId="Definition2PRK">
    <w:name w:val="Definition 2 PRK"/>
    <w:basedOn w:val="Normln"/>
    <w:link w:val="Definition2PRKChar"/>
    <w:uiPriority w:val="9"/>
    <w:rsid w:val="009B17AF"/>
    <w:pPr>
      <w:numPr>
        <w:ilvl w:val="1"/>
        <w:numId w:val="9"/>
      </w:numPr>
      <w:spacing w:after="240"/>
      <w:outlineLvl w:val="1"/>
    </w:pPr>
  </w:style>
  <w:style w:type="character" w:customStyle="1" w:styleId="Definition2PRKChar">
    <w:name w:val="Definition 2 PRK Char"/>
    <w:link w:val="Definition2PRK"/>
    <w:uiPriority w:val="9"/>
    <w:rsid w:val="009B17AF"/>
    <w:rPr>
      <w:rFonts w:ascii="Arial" w:hAnsi="Arial" w:cs="Times New Roman"/>
    </w:rPr>
  </w:style>
  <w:style w:type="paragraph" w:customStyle="1" w:styleId="Definition3PRK">
    <w:name w:val="Definition 3 PRK"/>
    <w:basedOn w:val="Normln"/>
    <w:uiPriority w:val="9"/>
    <w:rsid w:val="009B17AF"/>
    <w:pPr>
      <w:numPr>
        <w:ilvl w:val="2"/>
        <w:numId w:val="9"/>
      </w:numPr>
      <w:spacing w:after="240"/>
      <w:ind w:left="2127" w:hanging="709"/>
      <w:outlineLvl w:val="2"/>
    </w:pPr>
  </w:style>
  <w:style w:type="paragraph" w:customStyle="1" w:styleId="DefinitionPRK">
    <w:name w:val="Definition PRK"/>
    <w:basedOn w:val="Normln"/>
    <w:link w:val="DefinitionPRKChar"/>
    <w:uiPriority w:val="8"/>
    <w:qFormat/>
    <w:rsid w:val="00924433"/>
    <w:pPr>
      <w:numPr>
        <w:numId w:val="9"/>
      </w:numPr>
      <w:spacing w:after="240"/>
      <w:outlineLvl w:val="0"/>
    </w:pPr>
  </w:style>
  <w:style w:type="character" w:customStyle="1" w:styleId="DefinitionPRKChar">
    <w:name w:val="Definition PRK Char"/>
    <w:link w:val="DefinitionPRK"/>
    <w:uiPriority w:val="8"/>
    <w:rsid w:val="00924433"/>
    <w:rPr>
      <w:rFonts w:ascii="Arial" w:hAnsi="Arial" w:cs="Times New Roman"/>
    </w:rPr>
  </w:style>
  <w:style w:type="paragraph" w:customStyle="1" w:styleId="ANNEX2PRK">
    <w:name w:val="ANNEX 2 PRK"/>
    <w:basedOn w:val="Normln"/>
    <w:next w:val="Bodytext1PRK"/>
    <w:uiPriority w:val="10"/>
    <w:rsid w:val="00C602D3"/>
    <w:pPr>
      <w:numPr>
        <w:ilvl w:val="1"/>
        <w:numId w:val="16"/>
      </w:numPr>
      <w:spacing w:after="240"/>
      <w:jc w:val="center"/>
      <w:outlineLvl w:val="1"/>
    </w:pPr>
    <w:rPr>
      <w:b/>
    </w:rPr>
  </w:style>
  <w:style w:type="paragraph" w:customStyle="1" w:styleId="ANNEX3PRK">
    <w:name w:val="ANNEX 3 PRK"/>
    <w:basedOn w:val="Normln"/>
    <w:uiPriority w:val="10"/>
    <w:rsid w:val="00C602D3"/>
    <w:pPr>
      <w:numPr>
        <w:ilvl w:val="2"/>
        <w:numId w:val="16"/>
      </w:numPr>
      <w:spacing w:after="240"/>
      <w:outlineLvl w:val="2"/>
    </w:pPr>
  </w:style>
  <w:style w:type="paragraph" w:customStyle="1" w:styleId="ANNEX4PRK">
    <w:name w:val="ANNEX 4 PRK"/>
    <w:basedOn w:val="Normln"/>
    <w:uiPriority w:val="10"/>
    <w:rsid w:val="00C602D3"/>
    <w:pPr>
      <w:numPr>
        <w:ilvl w:val="3"/>
        <w:numId w:val="16"/>
      </w:numPr>
      <w:spacing w:after="240"/>
      <w:outlineLvl w:val="3"/>
    </w:pPr>
  </w:style>
  <w:style w:type="paragraph" w:customStyle="1" w:styleId="ANNEX5PRK">
    <w:name w:val="ANNEX 5 PRK"/>
    <w:basedOn w:val="Normln"/>
    <w:uiPriority w:val="10"/>
    <w:rsid w:val="00C602D3"/>
    <w:pPr>
      <w:numPr>
        <w:ilvl w:val="4"/>
        <w:numId w:val="16"/>
      </w:numPr>
      <w:tabs>
        <w:tab w:val="left" w:pos="1559"/>
      </w:tabs>
      <w:spacing w:after="240"/>
      <w:outlineLvl w:val="4"/>
    </w:pPr>
  </w:style>
  <w:style w:type="paragraph" w:customStyle="1" w:styleId="ANNEX6PRK">
    <w:name w:val="ANNEX 6 PRK"/>
    <w:basedOn w:val="Normln"/>
    <w:uiPriority w:val="10"/>
    <w:rsid w:val="00C602D3"/>
    <w:pPr>
      <w:numPr>
        <w:ilvl w:val="5"/>
        <w:numId w:val="16"/>
      </w:numPr>
      <w:tabs>
        <w:tab w:val="left" w:pos="2835"/>
      </w:tabs>
      <w:spacing w:after="240"/>
      <w:outlineLvl w:val="5"/>
    </w:pPr>
  </w:style>
  <w:style w:type="paragraph" w:customStyle="1" w:styleId="ANNEX7PRK">
    <w:name w:val="ANNEX 7 PRK"/>
    <w:basedOn w:val="Normln"/>
    <w:uiPriority w:val="10"/>
    <w:rsid w:val="00C602D3"/>
    <w:pPr>
      <w:numPr>
        <w:ilvl w:val="6"/>
        <w:numId w:val="16"/>
      </w:numPr>
      <w:spacing w:after="240"/>
      <w:outlineLvl w:val="6"/>
    </w:pPr>
  </w:style>
  <w:style w:type="paragraph" w:customStyle="1" w:styleId="Bodytext1PRK">
    <w:name w:val="Body text 1 PRK"/>
    <w:basedOn w:val="Normln"/>
    <w:uiPriority w:val="5"/>
    <w:qFormat/>
    <w:rsid w:val="00C602D3"/>
    <w:pPr>
      <w:numPr>
        <w:numId w:val="21"/>
      </w:numPr>
      <w:spacing w:after="240"/>
      <w:outlineLvl w:val="0"/>
    </w:pPr>
  </w:style>
  <w:style w:type="paragraph" w:customStyle="1" w:styleId="Bodytext2PRK">
    <w:name w:val="Body text 2 PRK"/>
    <w:basedOn w:val="Normln"/>
    <w:uiPriority w:val="6"/>
    <w:rsid w:val="00C602D3"/>
    <w:pPr>
      <w:numPr>
        <w:ilvl w:val="1"/>
        <w:numId w:val="21"/>
      </w:numPr>
      <w:spacing w:after="240"/>
      <w:outlineLvl w:val="1"/>
    </w:pPr>
  </w:style>
  <w:style w:type="paragraph" w:customStyle="1" w:styleId="Bodytext3PRK">
    <w:name w:val="Body text 3 PRK"/>
    <w:basedOn w:val="Normln"/>
    <w:uiPriority w:val="6"/>
    <w:rsid w:val="00C602D3"/>
    <w:pPr>
      <w:numPr>
        <w:ilvl w:val="2"/>
        <w:numId w:val="21"/>
      </w:numPr>
      <w:spacing w:after="240"/>
      <w:outlineLvl w:val="2"/>
    </w:pPr>
  </w:style>
  <w:style w:type="paragraph" w:customStyle="1" w:styleId="Bodytext4PRK">
    <w:name w:val="Body text 4 PRK"/>
    <w:basedOn w:val="Normln"/>
    <w:uiPriority w:val="6"/>
    <w:rsid w:val="00C602D3"/>
    <w:pPr>
      <w:numPr>
        <w:ilvl w:val="3"/>
        <w:numId w:val="21"/>
      </w:numPr>
      <w:spacing w:after="240"/>
      <w:outlineLvl w:val="3"/>
    </w:pPr>
  </w:style>
  <w:style w:type="paragraph" w:customStyle="1" w:styleId="Bodytext5PRK">
    <w:name w:val="Body text 5 PRK"/>
    <w:basedOn w:val="Normln"/>
    <w:uiPriority w:val="6"/>
    <w:rsid w:val="00C602D3"/>
    <w:pPr>
      <w:numPr>
        <w:ilvl w:val="4"/>
        <w:numId w:val="21"/>
      </w:numPr>
      <w:spacing w:after="240"/>
      <w:outlineLvl w:val="4"/>
    </w:pPr>
    <w:rPr>
      <w:szCs w:val="20"/>
    </w:rPr>
  </w:style>
  <w:style w:type="character" w:customStyle="1" w:styleId="italicsPRK">
    <w:name w:val="italics PRK"/>
    <w:uiPriority w:val="19"/>
    <w:qFormat/>
    <w:rsid w:val="00C602D3"/>
    <w:rPr>
      <w:bCs/>
      <w:i/>
    </w:rPr>
  </w:style>
  <w:style w:type="paragraph" w:customStyle="1" w:styleId="List1PRK">
    <w:name w:val="List 1 PRK"/>
    <w:basedOn w:val="Bodytext1PRK"/>
    <w:uiPriority w:val="4"/>
    <w:rsid w:val="00C602D3"/>
    <w:pPr>
      <w:numPr>
        <w:numId w:val="22"/>
      </w:numPr>
    </w:pPr>
    <w:rPr>
      <w:lang w:eastAsia="en-US"/>
    </w:rPr>
  </w:style>
  <w:style w:type="paragraph" w:customStyle="1" w:styleId="List2PRK">
    <w:name w:val="List 2 PRK"/>
    <w:basedOn w:val="Bodytext1PRK"/>
    <w:uiPriority w:val="4"/>
    <w:rsid w:val="00C602D3"/>
    <w:pPr>
      <w:numPr>
        <w:numId w:val="23"/>
      </w:numPr>
    </w:pPr>
  </w:style>
  <w:style w:type="paragraph" w:styleId="Nzev">
    <w:name w:val="Title"/>
    <w:aliases w:val="Title PRK"/>
    <w:basedOn w:val="Normln"/>
    <w:next w:val="Bodytext1PRK"/>
    <w:link w:val="NzevChar"/>
    <w:uiPriority w:val="1"/>
    <w:qFormat/>
    <w:rsid w:val="00C602D3"/>
    <w:pPr>
      <w:spacing w:before="240" w:after="360"/>
      <w:jc w:val="center"/>
    </w:pPr>
    <w:rPr>
      <w:b/>
      <w:caps/>
      <w:spacing w:val="5"/>
      <w:sz w:val="28"/>
      <w:szCs w:val="52"/>
    </w:rPr>
  </w:style>
  <w:style w:type="character" w:customStyle="1" w:styleId="NzevChar">
    <w:name w:val="Název Char"/>
    <w:aliases w:val="Title PRK Char"/>
    <w:link w:val="Nzev"/>
    <w:uiPriority w:val="1"/>
    <w:rsid w:val="00C602D3"/>
    <w:rPr>
      <w:rFonts w:ascii="Arial" w:hAnsi="Arial" w:cs="Times New Roman"/>
      <w:b/>
      <w:caps/>
      <w:spacing w:val="5"/>
      <w:sz w:val="28"/>
      <w:szCs w:val="52"/>
    </w:rPr>
  </w:style>
  <w:style w:type="paragraph" w:customStyle="1" w:styleId="PreamblePRK">
    <w:name w:val="Preamble PRK"/>
    <w:basedOn w:val="Normln"/>
    <w:uiPriority w:val="3"/>
    <w:qFormat/>
    <w:rsid w:val="00C602D3"/>
    <w:pPr>
      <w:numPr>
        <w:numId w:val="24"/>
      </w:numPr>
      <w:spacing w:after="240"/>
    </w:pPr>
  </w:style>
  <w:style w:type="character" w:styleId="Siln">
    <w:name w:val="Strong"/>
    <w:aliases w:val="Bold PRK"/>
    <w:uiPriority w:val="19"/>
    <w:qFormat/>
    <w:rsid w:val="00C602D3"/>
    <w:rPr>
      <w:b/>
      <w:bCs/>
    </w:rPr>
  </w:style>
  <w:style w:type="paragraph" w:customStyle="1" w:styleId="SmluvnstranyPRK">
    <w:name w:val="Smluvní strany PRK"/>
    <w:basedOn w:val="Normln"/>
    <w:uiPriority w:val="2"/>
    <w:qFormat/>
    <w:rsid w:val="00924433"/>
    <w:pPr>
      <w:numPr>
        <w:numId w:val="25"/>
      </w:numPr>
      <w:spacing w:after="240"/>
      <w:ind w:left="709" w:hanging="709"/>
    </w:pPr>
  </w:style>
  <w:style w:type="paragraph" w:styleId="Textpoznpodarou">
    <w:name w:val="footnote text"/>
    <w:basedOn w:val="Normln"/>
    <w:link w:val="TextpoznpodarouChar"/>
    <w:uiPriority w:val="19"/>
    <w:semiHidden/>
    <w:qFormat/>
    <w:rsid w:val="00C602D3"/>
    <w:pPr>
      <w:spacing w:after="120"/>
    </w:pPr>
    <w:rPr>
      <w:sz w:val="18"/>
      <w:szCs w:val="20"/>
    </w:rPr>
  </w:style>
  <w:style w:type="character" w:customStyle="1" w:styleId="TextpoznpodarouChar">
    <w:name w:val="Text pozn. pod čarou Char"/>
    <w:link w:val="Textpoznpodarou"/>
    <w:uiPriority w:val="19"/>
    <w:semiHidden/>
    <w:rsid w:val="00924433"/>
    <w:rPr>
      <w:rFonts w:ascii="Arial" w:eastAsia="Times New Roman" w:hAnsi="Arial" w:cs="Times New Roman"/>
      <w:sz w:val="18"/>
      <w:szCs w:val="20"/>
      <w:lang w:eastAsia="cs-CZ"/>
    </w:rPr>
  </w:style>
  <w:style w:type="character" w:customStyle="1" w:styleId="underlinePRK">
    <w:name w:val="underline PRK"/>
    <w:uiPriority w:val="19"/>
    <w:rsid w:val="00C602D3"/>
    <w:rPr>
      <w:rFonts w:ascii="Arial" w:hAnsi="Arial"/>
      <w:sz w:val="22"/>
      <w:u w:val="single"/>
    </w:rPr>
  </w:style>
  <w:style w:type="character" w:styleId="Znakapoznpodarou">
    <w:name w:val="footnote reference"/>
    <w:uiPriority w:val="19"/>
    <w:semiHidden/>
    <w:rsid w:val="00C602D3"/>
    <w:rPr>
      <w:vertAlign w:val="superscript"/>
    </w:rPr>
  </w:style>
  <w:style w:type="character" w:styleId="Hypertextovodkaz">
    <w:name w:val="Hyperlink"/>
    <w:uiPriority w:val="99"/>
    <w:semiHidden/>
    <w:rsid w:val="001D08C2"/>
    <w:rPr>
      <w:caps w:val="0"/>
      <w:smallCaps w:val="0"/>
      <w:strike w:val="0"/>
      <w:dstrike w:val="0"/>
      <w:vanish w:val="0"/>
      <w:color w:val="0563C1" w:themeColor="hyperlink"/>
      <w:u w:val="single"/>
      <w:vertAlign w:val="baseline"/>
    </w:rPr>
  </w:style>
  <w:style w:type="paragraph" w:customStyle="1" w:styleId="textcenteredPRK">
    <w:name w:val="text centered PRK"/>
    <w:basedOn w:val="Normln"/>
    <w:autoRedefine/>
    <w:uiPriority w:val="19"/>
    <w:qFormat/>
    <w:rsid w:val="00924433"/>
    <w:pPr>
      <w:spacing w:after="240"/>
      <w:jc w:val="center"/>
    </w:pPr>
  </w:style>
  <w:style w:type="paragraph" w:customStyle="1" w:styleId="TextPreamblePRK">
    <w:name w:val="Text Preamble PRK"/>
    <w:basedOn w:val="Normln"/>
    <w:link w:val="TextPreamblePRKChar"/>
    <w:uiPriority w:val="3"/>
    <w:qFormat/>
    <w:rsid w:val="001D08C2"/>
    <w:pPr>
      <w:numPr>
        <w:numId w:val="26"/>
      </w:numPr>
      <w:spacing w:after="240"/>
    </w:pPr>
  </w:style>
  <w:style w:type="character" w:customStyle="1" w:styleId="TextPreamblePRKChar">
    <w:name w:val="Text Preamble PRK Char"/>
    <w:link w:val="TextPreamblePRK"/>
    <w:uiPriority w:val="3"/>
    <w:rsid w:val="001D08C2"/>
    <w:rPr>
      <w:rFonts w:ascii="Arial" w:eastAsia="Times New Roman" w:hAnsi="Arial" w:cs="Times New Roman"/>
      <w:lang w:eastAsia="cs-CZ"/>
    </w:rPr>
  </w:style>
  <w:style w:type="paragraph" w:styleId="Zhlav">
    <w:name w:val="header"/>
    <w:basedOn w:val="Normln"/>
    <w:link w:val="ZhlavChar"/>
    <w:uiPriority w:val="99"/>
    <w:semiHidden/>
    <w:rsid w:val="004C6099"/>
    <w:pPr>
      <w:tabs>
        <w:tab w:val="center" w:pos="4513"/>
        <w:tab w:val="right" w:pos="9026"/>
      </w:tabs>
    </w:pPr>
  </w:style>
  <w:style w:type="character" w:customStyle="1" w:styleId="ZhlavChar">
    <w:name w:val="Záhlaví Char"/>
    <w:basedOn w:val="Standardnpsmoodstavce"/>
    <w:link w:val="Zhlav"/>
    <w:uiPriority w:val="99"/>
    <w:semiHidden/>
    <w:rsid w:val="00924433"/>
  </w:style>
  <w:style w:type="paragraph" w:styleId="Zpat">
    <w:name w:val="footer"/>
    <w:basedOn w:val="Normln"/>
    <w:link w:val="ZpatChar"/>
    <w:uiPriority w:val="99"/>
    <w:rsid w:val="004C6099"/>
    <w:pPr>
      <w:tabs>
        <w:tab w:val="center" w:pos="4513"/>
        <w:tab w:val="right" w:pos="9026"/>
      </w:tabs>
    </w:pPr>
  </w:style>
  <w:style w:type="character" w:customStyle="1" w:styleId="ZpatChar">
    <w:name w:val="Zápatí Char"/>
    <w:basedOn w:val="Standardnpsmoodstavce"/>
    <w:link w:val="Zpat"/>
    <w:uiPriority w:val="99"/>
    <w:rsid w:val="00924433"/>
  </w:style>
  <w:style w:type="character" w:customStyle="1" w:styleId="Nadpis2Char">
    <w:name w:val="Nadpis 2 Char"/>
    <w:aliases w:val="PRK heading 2 Char"/>
    <w:basedOn w:val="Standardnpsmoodstavce"/>
    <w:link w:val="Nadpis2"/>
    <w:uiPriority w:val="49"/>
    <w:semiHidden/>
    <w:rsid w:val="00E966C3"/>
    <w:rPr>
      <w:rFonts w:ascii="Arial" w:eastAsia="Times New Roman" w:hAnsi="Arial" w:cs="Times New Roman"/>
      <w:b/>
      <w:bCs/>
      <w:szCs w:val="26"/>
      <w:lang w:eastAsia="cs-CZ"/>
    </w:rPr>
  </w:style>
  <w:style w:type="character" w:customStyle="1" w:styleId="Nadpis3Char">
    <w:name w:val="Nadpis 3 Char"/>
    <w:aliases w:val="PRK heading 3 Char"/>
    <w:basedOn w:val="Standardnpsmoodstavce"/>
    <w:link w:val="Nadpis3"/>
    <w:uiPriority w:val="49"/>
    <w:semiHidden/>
    <w:rsid w:val="00E966C3"/>
    <w:rPr>
      <w:rFonts w:ascii="Arial" w:eastAsia="Times New Roman" w:hAnsi="Arial" w:cs="Times New Roman"/>
      <w:bCs/>
      <w:lang w:eastAsia="cs-CZ"/>
    </w:rPr>
  </w:style>
  <w:style w:type="character" w:customStyle="1" w:styleId="Nadpis4Char">
    <w:name w:val="Nadpis 4 Char"/>
    <w:basedOn w:val="Standardnpsmoodstavce"/>
    <w:link w:val="Nadpis4"/>
    <w:uiPriority w:val="74"/>
    <w:semiHidden/>
    <w:rsid w:val="00E966C3"/>
    <w:rPr>
      <w:rFonts w:ascii="Cambria" w:eastAsia="Times New Roman" w:hAnsi="Cambria" w:cs="Times New Roman"/>
      <w:b/>
      <w:bCs/>
      <w:i/>
      <w:iCs/>
      <w:color w:val="4F81BD"/>
      <w:sz w:val="20"/>
      <w:szCs w:val="20"/>
      <w:lang w:eastAsia="cs-CZ"/>
    </w:rPr>
  </w:style>
  <w:style w:type="character" w:customStyle="1" w:styleId="Nadpis5Char">
    <w:name w:val="Nadpis 5 Char"/>
    <w:basedOn w:val="Standardnpsmoodstavce"/>
    <w:link w:val="Nadpis5"/>
    <w:uiPriority w:val="74"/>
    <w:semiHidden/>
    <w:rsid w:val="00E966C3"/>
    <w:rPr>
      <w:rFonts w:ascii="Cambria" w:eastAsia="Times New Roman" w:hAnsi="Cambria" w:cs="Times New Roman"/>
      <w:color w:val="243F60"/>
      <w:sz w:val="20"/>
      <w:szCs w:val="20"/>
      <w:lang w:eastAsia="cs-CZ"/>
    </w:rPr>
  </w:style>
  <w:style w:type="character" w:customStyle="1" w:styleId="Nadpis6Char">
    <w:name w:val="Nadpis 6 Char"/>
    <w:basedOn w:val="Standardnpsmoodstavce"/>
    <w:link w:val="Nadpis6"/>
    <w:uiPriority w:val="74"/>
    <w:semiHidden/>
    <w:rsid w:val="00E966C3"/>
    <w:rPr>
      <w:rFonts w:ascii="Cambria" w:eastAsia="Times New Roman" w:hAnsi="Cambria" w:cs="Times New Roman"/>
      <w:i/>
      <w:iCs/>
      <w:color w:val="243F60"/>
      <w:sz w:val="20"/>
      <w:szCs w:val="20"/>
      <w:lang w:eastAsia="cs-CZ"/>
    </w:rPr>
  </w:style>
  <w:style w:type="character" w:customStyle="1" w:styleId="Nadpis7Char">
    <w:name w:val="Nadpis 7 Char"/>
    <w:basedOn w:val="Standardnpsmoodstavce"/>
    <w:link w:val="Nadpis7"/>
    <w:uiPriority w:val="74"/>
    <w:semiHidden/>
    <w:rsid w:val="00E966C3"/>
    <w:rPr>
      <w:rFonts w:ascii="Cambria" w:eastAsia="Times New Roman" w:hAnsi="Cambria" w:cs="Times New Roman"/>
      <w:i/>
      <w:iCs/>
      <w:color w:val="404040"/>
      <w:sz w:val="20"/>
      <w:szCs w:val="20"/>
      <w:lang w:eastAsia="cs-CZ"/>
    </w:rPr>
  </w:style>
  <w:style w:type="character" w:customStyle="1" w:styleId="Nadpis8Char">
    <w:name w:val="Nadpis 8 Char"/>
    <w:basedOn w:val="Standardnpsmoodstavce"/>
    <w:link w:val="Nadpis8"/>
    <w:uiPriority w:val="74"/>
    <w:semiHidden/>
    <w:rsid w:val="00E966C3"/>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uiPriority w:val="74"/>
    <w:semiHidden/>
    <w:rsid w:val="00E966C3"/>
    <w:rPr>
      <w:rFonts w:ascii="Cambria" w:eastAsia="Times New Roman" w:hAnsi="Cambria" w:cs="Times New Roman"/>
      <w:i/>
      <w:iCs/>
      <w:color w:val="404040"/>
      <w:sz w:val="20"/>
      <w:szCs w:val="20"/>
      <w:lang w:eastAsia="cs-CZ"/>
    </w:rPr>
  </w:style>
  <w:style w:type="character" w:styleId="Odkaznakoment">
    <w:name w:val="annotation reference"/>
    <w:uiPriority w:val="69"/>
    <w:semiHidden/>
    <w:rsid w:val="00E966C3"/>
    <w:rPr>
      <w:rFonts w:ascii="Arial" w:hAnsi="Arial"/>
      <w:sz w:val="16"/>
      <w:szCs w:val="16"/>
    </w:rPr>
  </w:style>
  <w:style w:type="paragraph" w:styleId="Textkomente">
    <w:name w:val="annotation text"/>
    <w:basedOn w:val="Normln"/>
    <w:link w:val="TextkomenteChar"/>
    <w:uiPriority w:val="69"/>
    <w:semiHidden/>
    <w:rsid w:val="00E966C3"/>
    <w:rPr>
      <w:sz w:val="20"/>
      <w:szCs w:val="20"/>
    </w:rPr>
  </w:style>
  <w:style w:type="character" w:customStyle="1" w:styleId="TextkomenteChar">
    <w:name w:val="Text komentáře Char"/>
    <w:basedOn w:val="Standardnpsmoodstavce"/>
    <w:link w:val="Textkomente"/>
    <w:uiPriority w:val="69"/>
    <w:semiHidden/>
    <w:rsid w:val="00E966C3"/>
    <w:rPr>
      <w:rFonts w:ascii="Arial" w:eastAsia="Times New Roman" w:hAnsi="Arial" w:cs="Times New Roman"/>
      <w:sz w:val="20"/>
      <w:szCs w:val="20"/>
      <w:lang w:eastAsia="cs-CZ"/>
    </w:rPr>
  </w:style>
  <w:style w:type="numbering" w:customStyle="1" w:styleId="PRKliststylehyphen">
    <w:name w:val="PRK list style hyphen"/>
    <w:uiPriority w:val="99"/>
    <w:rsid w:val="00E966C3"/>
    <w:pPr>
      <w:numPr>
        <w:numId w:val="27"/>
      </w:numPr>
    </w:pPr>
  </w:style>
  <w:style w:type="paragraph" w:styleId="Textbubliny">
    <w:name w:val="Balloon Text"/>
    <w:basedOn w:val="Normln"/>
    <w:link w:val="TextbublinyChar"/>
    <w:uiPriority w:val="99"/>
    <w:semiHidden/>
    <w:unhideWhenUsed/>
    <w:rsid w:val="00E966C3"/>
    <w:rPr>
      <w:rFonts w:ascii="Tahoma" w:hAnsi="Tahoma" w:cs="Tahoma"/>
      <w:sz w:val="16"/>
      <w:szCs w:val="16"/>
    </w:rPr>
  </w:style>
  <w:style w:type="character" w:customStyle="1" w:styleId="TextbublinyChar">
    <w:name w:val="Text bubliny Char"/>
    <w:basedOn w:val="Standardnpsmoodstavce"/>
    <w:link w:val="Textbubliny"/>
    <w:uiPriority w:val="99"/>
    <w:semiHidden/>
    <w:rsid w:val="00E966C3"/>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DC3AC5"/>
    <w:rPr>
      <w:b/>
      <w:bCs/>
    </w:rPr>
  </w:style>
  <w:style w:type="character" w:customStyle="1" w:styleId="PedmtkomenteChar">
    <w:name w:val="Předmět komentáře Char"/>
    <w:basedOn w:val="TextkomenteChar"/>
    <w:link w:val="Pedmtkomente"/>
    <w:uiPriority w:val="99"/>
    <w:semiHidden/>
    <w:rsid w:val="00DC3AC5"/>
    <w:rPr>
      <w:rFonts w:ascii="Arial" w:eastAsia="Times New Roman" w:hAnsi="Arial" w:cs="Times New Roman"/>
      <w:b/>
      <w:bCs/>
      <w:sz w:val="20"/>
      <w:szCs w:val="20"/>
      <w:lang w:eastAsia="cs-CZ"/>
    </w:rPr>
  </w:style>
  <w:style w:type="paragraph" w:styleId="Odstavecseseznamem">
    <w:name w:val="List Paragraph"/>
    <w:basedOn w:val="Normln"/>
    <w:uiPriority w:val="34"/>
    <w:qFormat/>
    <w:rsid w:val="009C48F1"/>
    <w:pPr>
      <w:ind w:left="720"/>
      <w:contextualSpacing/>
      <w:jc w:val="left"/>
    </w:pPr>
    <w:rPr>
      <w:rFonts w:eastAsiaTheme="minorHAnsi" w:cstheme="minorBidi"/>
      <w:lang w:eastAsia="en-US"/>
    </w:rPr>
  </w:style>
  <w:style w:type="table" w:styleId="Mkatabulky">
    <w:name w:val="Table Grid"/>
    <w:basedOn w:val="Normlntabulka"/>
    <w:uiPriority w:val="39"/>
    <w:rsid w:val="005E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4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011FC-7ED5-4B41-A8D1-95B3B0A9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2267</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Loebl Zbyněk</dc:creator>
  <cp:lastModifiedBy>PK</cp:lastModifiedBy>
  <cp:revision>3</cp:revision>
  <cp:lastPrinted>2017-12-06T09:11:00Z</cp:lastPrinted>
  <dcterms:created xsi:type="dcterms:W3CDTF">2018-05-15T12:18:00Z</dcterms:created>
  <dcterms:modified xsi:type="dcterms:W3CDTF">2018-05-24T10:51:00Z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148292</vt:lpwstr>
  </property>
  <property fmtid="{D5CDD505-2E9C-101B-9397-08002B2CF9AE}" pid="3" name="MFiles_PG229492E46D7948B0A33FAF23128EACE6_PGF81E893B1FF64B9989180C8E7FD4482A">
    <vt:lpwstr>02893/0059/001</vt:lpwstr>
  </property>
  <property fmtid="{D5CDD505-2E9C-101B-9397-08002B2CF9AE}" pid="4" name="MFiles_Ver">
    <vt:r8>10</vt:r8>
  </property>
</Properties>
</file>